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6942A2" w14:textId="77777777" w:rsidR="00191B01" w:rsidRPr="00191B01" w:rsidRDefault="00191B01" w:rsidP="00B547E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191B0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                                                                                               </w:t>
      </w:r>
      <w:r w:rsidRPr="00191B0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Projektas</w:t>
      </w:r>
    </w:p>
    <w:p w14:paraId="00EB5F30" w14:textId="5F6A55E9" w:rsidR="00191B01" w:rsidRPr="00B547ED" w:rsidRDefault="00191B01" w:rsidP="00B547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drawing>
          <wp:inline distT="0" distB="0" distL="0" distR="0" wp14:anchorId="33B61CA4" wp14:editId="6C75894E">
            <wp:extent cx="675640" cy="675640"/>
            <wp:effectExtent l="0" t="0" r="0" b="0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AF58C7" w14:textId="77777777" w:rsidR="00191B01" w:rsidRPr="00191B01" w:rsidRDefault="00191B01" w:rsidP="00AC79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191B0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ANYKŠČIŲ RAJONO SAVIVALDYBĖS</w:t>
      </w:r>
    </w:p>
    <w:p w14:paraId="41EDA7CE" w14:textId="77777777" w:rsidR="00191B01" w:rsidRPr="00191B01" w:rsidRDefault="00191B01" w:rsidP="00AC79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191B0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TARYBA</w:t>
      </w:r>
    </w:p>
    <w:p w14:paraId="554B6326" w14:textId="77777777" w:rsidR="00191B01" w:rsidRPr="00191B01" w:rsidRDefault="00191B01" w:rsidP="00AC79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4827966D" w14:textId="77777777" w:rsidR="00191B01" w:rsidRPr="00191B01" w:rsidRDefault="00191B01" w:rsidP="00AC79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191B0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SPRENDIMAS</w:t>
      </w:r>
    </w:p>
    <w:p w14:paraId="13062490" w14:textId="33E8F507" w:rsidR="00191B01" w:rsidRDefault="00325AEB" w:rsidP="00AC79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6C18">
        <w:rPr>
          <w:rFonts w:ascii="Times New Roman" w:hAnsi="Times New Roman"/>
          <w:b/>
          <w:caps/>
          <w:sz w:val="24"/>
          <w:szCs w:val="24"/>
        </w:rPr>
        <w:t xml:space="preserve"> DĖL ANYKŠČIŲ RAJONO SAVIVALDYBĖS TARYBOS 202</w:t>
      </w:r>
      <w:r w:rsidR="0056711D">
        <w:rPr>
          <w:rFonts w:ascii="Times New Roman" w:hAnsi="Times New Roman"/>
          <w:b/>
          <w:caps/>
          <w:sz w:val="24"/>
          <w:szCs w:val="24"/>
        </w:rPr>
        <w:t>5</w:t>
      </w:r>
      <w:r w:rsidRPr="008B6C18">
        <w:rPr>
          <w:rFonts w:ascii="Times New Roman" w:hAnsi="Times New Roman"/>
          <w:b/>
          <w:caps/>
          <w:sz w:val="24"/>
          <w:szCs w:val="24"/>
        </w:rPr>
        <w:t xml:space="preserve"> M. </w:t>
      </w:r>
      <w:r>
        <w:rPr>
          <w:rFonts w:ascii="Times New Roman" w:hAnsi="Times New Roman"/>
          <w:b/>
          <w:caps/>
          <w:sz w:val="24"/>
          <w:szCs w:val="24"/>
        </w:rPr>
        <w:t>VASARIO</w:t>
      </w:r>
      <w:r w:rsidRPr="008B6C18">
        <w:rPr>
          <w:rFonts w:ascii="Times New Roman" w:hAnsi="Times New Roman"/>
          <w:b/>
          <w:caps/>
          <w:sz w:val="24"/>
          <w:szCs w:val="24"/>
        </w:rPr>
        <w:t xml:space="preserve"> 2</w:t>
      </w:r>
      <w:r w:rsidR="0056711D">
        <w:rPr>
          <w:rFonts w:ascii="Times New Roman" w:hAnsi="Times New Roman"/>
          <w:b/>
          <w:caps/>
          <w:sz w:val="24"/>
          <w:szCs w:val="24"/>
        </w:rPr>
        <w:t>7</w:t>
      </w:r>
      <w:r w:rsidRPr="008B6C18">
        <w:rPr>
          <w:rFonts w:ascii="Times New Roman" w:hAnsi="Times New Roman"/>
          <w:b/>
          <w:caps/>
          <w:sz w:val="24"/>
          <w:szCs w:val="24"/>
        </w:rPr>
        <w:t xml:space="preserve"> D. SPRENDIMO NR. 1-TS-</w:t>
      </w:r>
      <w:r w:rsidR="0056711D">
        <w:rPr>
          <w:rFonts w:ascii="Times New Roman" w:hAnsi="Times New Roman"/>
          <w:b/>
          <w:caps/>
          <w:sz w:val="24"/>
          <w:szCs w:val="24"/>
        </w:rPr>
        <w:t>38</w:t>
      </w:r>
      <w:r w:rsidRPr="00890DF5"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„</w:t>
      </w:r>
      <w:r w:rsidR="008E3EFC" w:rsidRPr="008E3EFC">
        <w:rPr>
          <w:rFonts w:ascii="Times New Roman" w:hAnsi="Times New Roman" w:cs="Times New Roman"/>
          <w:b/>
          <w:sz w:val="24"/>
          <w:szCs w:val="24"/>
        </w:rPr>
        <w:t>DĖL ANYKŠČIŲ RAJONO SAVIVALDYBĖS APLINKOS APSAUGOS RĖMIMO SPECIALIOSIOS PROGRAMOS 202</w:t>
      </w:r>
      <w:r w:rsidR="0056711D">
        <w:rPr>
          <w:rFonts w:ascii="Times New Roman" w:hAnsi="Times New Roman" w:cs="Times New Roman"/>
          <w:b/>
          <w:sz w:val="24"/>
          <w:szCs w:val="24"/>
        </w:rPr>
        <w:t>5</w:t>
      </w:r>
      <w:r w:rsidR="008E3EFC" w:rsidRPr="008E3EFC">
        <w:rPr>
          <w:rFonts w:ascii="Times New Roman" w:hAnsi="Times New Roman" w:cs="Times New Roman"/>
          <w:b/>
          <w:sz w:val="24"/>
          <w:szCs w:val="24"/>
        </w:rPr>
        <w:t xml:space="preserve"> M. PRIEMONIŲ PATVIRTINIMO</w:t>
      </w:r>
      <w:r>
        <w:rPr>
          <w:rFonts w:ascii="Times New Roman" w:hAnsi="Times New Roman" w:cs="Times New Roman"/>
          <w:b/>
          <w:sz w:val="24"/>
          <w:szCs w:val="24"/>
        </w:rPr>
        <w:t>“ PAKEITIMO</w:t>
      </w:r>
    </w:p>
    <w:p w14:paraId="0216CBE0" w14:textId="77777777" w:rsidR="00AC79A3" w:rsidRPr="008E3EFC" w:rsidRDefault="00AC79A3" w:rsidP="00AC79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DB5665A" w14:textId="008802CC" w:rsidR="00191B01" w:rsidRPr="00191B01" w:rsidRDefault="00D37B85" w:rsidP="00AC7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202</w:t>
      </w:r>
      <w:r w:rsidR="0056711D">
        <w:rPr>
          <w:rFonts w:ascii="Times New Roman" w:eastAsia="Times New Roman" w:hAnsi="Times New Roman" w:cs="Times New Roman"/>
          <w:sz w:val="24"/>
          <w:szCs w:val="24"/>
          <w:lang w:eastAsia="lt-LT"/>
        </w:rPr>
        <w:t>6</w:t>
      </w:r>
      <w:r w:rsidR="00E4747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m.</w:t>
      </w:r>
      <w:r w:rsidR="0056711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vasario </w:t>
      </w:r>
      <w:r w:rsidR="00B547ED">
        <w:rPr>
          <w:rFonts w:ascii="Times New Roman" w:eastAsia="Times New Roman" w:hAnsi="Times New Roman" w:cs="Times New Roman"/>
          <w:sz w:val="24"/>
          <w:szCs w:val="24"/>
          <w:lang w:eastAsia="lt-LT"/>
        </w:rPr>
        <w:t>12</w:t>
      </w:r>
      <w:r w:rsidR="005610B2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546C88">
        <w:rPr>
          <w:rFonts w:ascii="Times New Roman" w:eastAsia="Times New Roman" w:hAnsi="Times New Roman" w:cs="Times New Roman"/>
          <w:sz w:val="24"/>
          <w:szCs w:val="24"/>
          <w:lang w:eastAsia="lt-LT"/>
        </w:rPr>
        <w:t>d. Nr. 1-T</w:t>
      </w:r>
      <w:r w:rsidR="00191B01" w:rsidRPr="00191B01">
        <w:rPr>
          <w:rFonts w:ascii="Times New Roman" w:eastAsia="Times New Roman" w:hAnsi="Times New Roman" w:cs="Times New Roman"/>
          <w:sz w:val="24"/>
          <w:szCs w:val="24"/>
          <w:lang w:eastAsia="lt-LT"/>
        </w:rPr>
        <w:t>-</w:t>
      </w:r>
      <w:r w:rsidR="00B547ED">
        <w:rPr>
          <w:rFonts w:ascii="Times New Roman" w:eastAsia="Times New Roman" w:hAnsi="Times New Roman" w:cs="Times New Roman"/>
          <w:sz w:val="24"/>
          <w:szCs w:val="24"/>
          <w:lang w:eastAsia="lt-LT"/>
        </w:rPr>
        <w:t>18</w:t>
      </w:r>
    </w:p>
    <w:p w14:paraId="632473D1" w14:textId="77777777" w:rsidR="00191B01" w:rsidRPr="00191B01" w:rsidRDefault="00191B01" w:rsidP="00AC7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91B01">
        <w:rPr>
          <w:rFonts w:ascii="Times New Roman" w:eastAsia="Times New Roman" w:hAnsi="Times New Roman" w:cs="Times New Roman"/>
          <w:sz w:val="24"/>
          <w:szCs w:val="24"/>
          <w:lang w:eastAsia="lt-LT"/>
        </w:rPr>
        <w:t>Anykščiai</w:t>
      </w:r>
    </w:p>
    <w:p w14:paraId="087C1323" w14:textId="77777777" w:rsidR="00191B01" w:rsidRPr="00F66904" w:rsidRDefault="00191B01" w:rsidP="00AC79A3">
      <w:pPr>
        <w:spacing w:after="0" w:line="240" w:lineRule="auto"/>
        <w:jc w:val="center"/>
        <w:rPr>
          <w:rFonts w:asciiTheme="majorBidi" w:eastAsia="Times New Roman" w:hAnsiTheme="majorBidi" w:cstheme="majorBidi"/>
          <w:sz w:val="24"/>
          <w:szCs w:val="24"/>
          <w:lang w:eastAsia="lt-LT"/>
        </w:rPr>
      </w:pPr>
    </w:p>
    <w:p w14:paraId="683F1955" w14:textId="5F8FAC5D" w:rsidR="00205964" w:rsidRPr="00F66904" w:rsidRDefault="00F66904" w:rsidP="00AC79A3">
      <w:pPr>
        <w:spacing w:after="0" w:line="360" w:lineRule="auto"/>
        <w:ind w:firstLine="720"/>
        <w:jc w:val="both"/>
      </w:pPr>
      <w:r w:rsidRPr="00F66904">
        <w:rPr>
          <w:rFonts w:asciiTheme="majorBidi" w:hAnsiTheme="majorBidi" w:cstheme="majorBidi"/>
          <w:sz w:val="24"/>
          <w:szCs w:val="24"/>
        </w:rPr>
        <w:t>Vadovaudamasi Lietuvos Respublikos vietos savivaldos įstatymo 15 straipsnio 4 dalimi, 16 straipsnio 1 dalimi, Lietuvos Respublikos savivaldybių aplinkos apsaugos rėmimo specialiosios programos įstatymo 2 straipsnio 3 dalimi</w:t>
      </w:r>
      <w:r w:rsidRPr="00F42201">
        <w:t xml:space="preserve"> </w:t>
      </w:r>
      <w:r w:rsidR="00205964" w:rsidRPr="008B6C18">
        <w:rPr>
          <w:rFonts w:ascii="Times New Roman" w:hAnsi="Times New Roman"/>
          <w:sz w:val="24"/>
          <w:szCs w:val="24"/>
        </w:rPr>
        <w:t xml:space="preserve">ir Viešojo administravimo įstatymo 15 straipsnio 1 dalimi, Anykščių rajono savivaldybės taryba n u s p r e n d ž i a: </w:t>
      </w:r>
    </w:p>
    <w:p w14:paraId="09E6C2F1" w14:textId="4D3FC692" w:rsidR="00F66904" w:rsidRPr="00F66904" w:rsidRDefault="00205964" w:rsidP="00AC79A3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32B69">
        <w:rPr>
          <w:rFonts w:ascii="Times New Roman" w:hAnsi="Times New Roman"/>
          <w:sz w:val="24"/>
          <w:szCs w:val="24"/>
        </w:rPr>
        <w:t xml:space="preserve">Pakeisti </w:t>
      </w:r>
      <w:r w:rsidR="00AB001C" w:rsidRPr="00AB001C">
        <w:rPr>
          <w:rFonts w:asciiTheme="majorBidi" w:hAnsiTheme="majorBidi" w:cstheme="majorBidi"/>
          <w:sz w:val="24"/>
          <w:szCs w:val="24"/>
          <w:shd w:val="clear" w:color="auto" w:fill="FFFFFF"/>
        </w:rPr>
        <w:t>Anykščių rajono savivaldybės aplinkos apsaugos rėmimo specialiosios programos 2025 m. priemones</w:t>
      </w:r>
      <w:r w:rsidR="00AB001C">
        <w:rPr>
          <w:rFonts w:ascii="Times New Roman" w:hAnsi="Times New Roman"/>
          <w:sz w:val="24"/>
          <w:szCs w:val="24"/>
        </w:rPr>
        <w:t xml:space="preserve">, patvirtintas </w:t>
      </w:r>
      <w:r w:rsidRPr="00432B69">
        <w:rPr>
          <w:rFonts w:ascii="Times New Roman" w:hAnsi="Times New Roman"/>
          <w:sz w:val="24"/>
          <w:szCs w:val="24"/>
        </w:rPr>
        <w:t xml:space="preserve">Anykščių rajono savivaldybės </w:t>
      </w:r>
      <w:bookmarkStart w:id="0" w:name="_Hlk96513464"/>
      <w:r w:rsidRPr="00432B69">
        <w:rPr>
          <w:rFonts w:ascii="Times New Roman" w:hAnsi="Times New Roman"/>
          <w:sz w:val="24"/>
          <w:szCs w:val="24"/>
        </w:rPr>
        <w:t>tarybos 202</w:t>
      </w:r>
      <w:r w:rsidR="0056711D">
        <w:rPr>
          <w:rFonts w:ascii="Times New Roman" w:hAnsi="Times New Roman"/>
          <w:sz w:val="24"/>
          <w:szCs w:val="24"/>
        </w:rPr>
        <w:t>5</w:t>
      </w:r>
      <w:r w:rsidRPr="00432B69">
        <w:rPr>
          <w:rFonts w:ascii="Times New Roman" w:hAnsi="Times New Roman"/>
          <w:sz w:val="24"/>
          <w:szCs w:val="24"/>
        </w:rPr>
        <w:t xml:space="preserve"> m. </w:t>
      </w:r>
      <w:r>
        <w:rPr>
          <w:rFonts w:ascii="Times New Roman" w:hAnsi="Times New Roman"/>
          <w:sz w:val="24"/>
          <w:szCs w:val="24"/>
        </w:rPr>
        <w:t xml:space="preserve">vasario </w:t>
      </w:r>
      <w:r w:rsidRPr="00432B69">
        <w:rPr>
          <w:rFonts w:ascii="Times New Roman" w:hAnsi="Times New Roman"/>
          <w:sz w:val="24"/>
          <w:szCs w:val="24"/>
        </w:rPr>
        <w:t>2</w:t>
      </w:r>
      <w:r w:rsidR="0056711D">
        <w:rPr>
          <w:rFonts w:ascii="Times New Roman" w:hAnsi="Times New Roman"/>
          <w:sz w:val="24"/>
          <w:szCs w:val="24"/>
        </w:rPr>
        <w:t>7</w:t>
      </w:r>
      <w:r w:rsidRPr="00432B69">
        <w:rPr>
          <w:rFonts w:ascii="Times New Roman" w:hAnsi="Times New Roman"/>
          <w:sz w:val="24"/>
          <w:szCs w:val="24"/>
        </w:rPr>
        <w:t xml:space="preserve"> d. sprendim</w:t>
      </w:r>
      <w:r w:rsidR="00AB001C">
        <w:rPr>
          <w:rFonts w:ascii="Times New Roman" w:hAnsi="Times New Roman"/>
          <w:sz w:val="24"/>
          <w:szCs w:val="24"/>
        </w:rPr>
        <w:t>u</w:t>
      </w:r>
      <w:r w:rsidRPr="00432B69">
        <w:rPr>
          <w:rFonts w:ascii="Times New Roman" w:hAnsi="Times New Roman"/>
          <w:sz w:val="24"/>
          <w:szCs w:val="24"/>
        </w:rPr>
        <w:t xml:space="preserve"> Nr. 1-TS-</w:t>
      </w:r>
      <w:r w:rsidR="0056711D">
        <w:rPr>
          <w:rFonts w:ascii="Times New Roman" w:hAnsi="Times New Roman"/>
          <w:sz w:val="24"/>
          <w:szCs w:val="24"/>
        </w:rPr>
        <w:t>38</w:t>
      </w:r>
      <w:r w:rsidRPr="00432B69">
        <w:rPr>
          <w:rFonts w:ascii="Times New Roman" w:hAnsi="Times New Roman"/>
          <w:sz w:val="24"/>
          <w:szCs w:val="24"/>
        </w:rPr>
        <w:t xml:space="preserve"> „</w:t>
      </w:r>
      <w:r w:rsidRPr="00432B69">
        <w:rPr>
          <w:rFonts w:ascii="Times New Roman" w:hAnsi="Times New Roman"/>
          <w:noProof/>
          <w:sz w:val="24"/>
          <w:szCs w:val="24"/>
        </w:rPr>
        <w:t>Dėl Anykščių rajono</w:t>
      </w:r>
      <w:r w:rsidRPr="00432B69">
        <w:rPr>
          <w:rFonts w:ascii="Times New Roman" w:hAnsi="Times New Roman"/>
          <w:sz w:val="24"/>
          <w:szCs w:val="24"/>
        </w:rPr>
        <w:t xml:space="preserve"> savivaldybės </w:t>
      </w:r>
      <w:r>
        <w:rPr>
          <w:rFonts w:ascii="Times New Roman" w:hAnsi="Times New Roman"/>
          <w:sz w:val="24"/>
          <w:szCs w:val="24"/>
        </w:rPr>
        <w:t>aplinkos apsaugos rėmimo specialiosios programos</w:t>
      </w:r>
      <w:r w:rsidRPr="00432B69">
        <w:rPr>
          <w:rFonts w:ascii="Times New Roman" w:hAnsi="Times New Roman"/>
          <w:sz w:val="24"/>
          <w:szCs w:val="24"/>
        </w:rPr>
        <w:t xml:space="preserve"> 202</w:t>
      </w:r>
      <w:r w:rsidR="0056711D">
        <w:rPr>
          <w:rFonts w:ascii="Times New Roman" w:hAnsi="Times New Roman"/>
          <w:sz w:val="24"/>
          <w:szCs w:val="24"/>
        </w:rPr>
        <w:t>5</w:t>
      </w:r>
      <w:r w:rsidRPr="00432B69">
        <w:rPr>
          <w:rFonts w:ascii="Times New Roman" w:hAnsi="Times New Roman"/>
          <w:sz w:val="24"/>
          <w:szCs w:val="24"/>
        </w:rPr>
        <w:t xml:space="preserve"> m. priemonių patvirtinimo“:</w:t>
      </w:r>
      <w:bookmarkEnd w:id="0"/>
    </w:p>
    <w:p w14:paraId="114864FB" w14:textId="476D2A1F" w:rsidR="00F66904" w:rsidRPr="00F66904" w:rsidRDefault="00F66904" w:rsidP="00AC79A3">
      <w:pPr>
        <w:pStyle w:val="Sraopastraipa"/>
        <w:numPr>
          <w:ilvl w:val="0"/>
          <w:numId w:val="34"/>
        </w:numPr>
        <w:shd w:val="clear" w:color="auto" w:fill="FFFFFF"/>
        <w:spacing w:after="0" w:line="360" w:lineRule="auto"/>
        <w:ind w:left="0" w:firstLine="720"/>
        <w:jc w:val="both"/>
        <w:rPr>
          <w:rFonts w:asciiTheme="majorBidi" w:hAnsiTheme="majorBidi" w:cstheme="majorBidi"/>
          <w:color w:val="212529"/>
          <w:sz w:val="24"/>
          <w:szCs w:val="24"/>
          <w:lang w:eastAsia="lt-LT"/>
        </w:rPr>
      </w:pPr>
      <w:r w:rsidRPr="00F66904">
        <w:rPr>
          <w:rFonts w:asciiTheme="majorBidi" w:hAnsiTheme="majorBidi" w:cstheme="majorBidi"/>
          <w:color w:val="212529"/>
          <w:sz w:val="24"/>
          <w:szCs w:val="24"/>
          <w:lang w:eastAsia="lt-LT"/>
        </w:rPr>
        <w:t xml:space="preserve">Pakeisti </w:t>
      </w:r>
      <w:r>
        <w:rPr>
          <w:rFonts w:asciiTheme="majorBidi" w:hAnsiTheme="majorBidi" w:cstheme="majorBidi"/>
          <w:iCs/>
          <w:color w:val="000000"/>
          <w:sz w:val="24"/>
          <w:szCs w:val="24"/>
        </w:rPr>
        <w:t>5</w:t>
      </w:r>
      <w:r w:rsidRPr="00F66904">
        <w:rPr>
          <w:rFonts w:asciiTheme="majorBidi" w:hAnsiTheme="majorBidi" w:cstheme="majorBidi"/>
          <w:iCs/>
          <w:color w:val="000000"/>
          <w:sz w:val="24"/>
          <w:szCs w:val="24"/>
        </w:rPr>
        <w:t xml:space="preserve"> punktu pažymėtą priemonę ir ją išdėstyti taip:</w:t>
      </w:r>
    </w:p>
    <w:p w14:paraId="2156BBF7" w14:textId="77777777" w:rsidR="00F66904" w:rsidRPr="00F66904" w:rsidRDefault="00F66904" w:rsidP="00F66904">
      <w:pPr>
        <w:spacing w:after="0" w:line="240" w:lineRule="auto"/>
        <w:ind w:right="283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W w:w="9665" w:type="dxa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0"/>
        <w:gridCol w:w="7612"/>
        <w:gridCol w:w="1443"/>
      </w:tblGrid>
      <w:tr w:rsidR="00F66904" w:rsidRPr="00F66904" w14:paraId="03565F6F" w14:textId="77777777" w:rsidTr="00244F70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5B0D9" w14:textId="0BFB01A4" w:rsidR="00F66904" w:rsidRPr="00F66904" w:rsidRDefault="00F66904" w:rsidP="00F6690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F66904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0E3E90" w14:textId="1F017460" w:rsidR="00F66904" w:rsidRPr="00F66904" w:rsidRDefault="00F66904" w:rsidP="00F66904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Sosnovskio</w:t>
            </w:r>
            <w:proofErr w:type="spellEnd"/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barščio naikinimo veiksmų plano parengimas bei naikinimo darbai</w:t>
            </w:r>
          </w:p>
        </w:tc>
        <w:tc>
          <w:tcPr>
            <w:tcW w:w="1443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82E9F6" w14:textId="5B2DE117" w:rsidR="00F66904" w:rsidRPr="00713B10" w:rsidRDefault="00F66904" w:rsidP="00713B10">
            <w:pPr>
              <w:pStyle w:val="Sraopastraipa"/>
              <w:numPr>
                <w:ilvl w:val="0"/>
                <w:numId w:val="35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13B10">
              <w:rPr>
                <w:rFonts w:asciiTheme="majorBidi" w:eastAsia="Arial Unicode MS" w:hAnsiTheme="majorBidi" w:cstheme="majorBidi"/>
                <w:sz w:val="24"/>
                <w:szCs w:val="24"/>
              </w:rPr>
              <w:t>294</w:t>
            </w:r>
          </w:p>
        </w:tc>
      </w:tr>
    </w:tbl>
    <w:p w14:paraId="2397C95E" w14:textId="77777777" w:rsidR="00F66904" w:rsidRPr="00F66904" w:rsidRDefault="00F66904" w:rsidP="00F66904">
      <w:pPr>
        <w:shd w:val="clear" w:color="auto" w:fill="FFFFFF"/>
        <w:spacing w:after="0" w:line="240" w:lineRule="auto"/>
        <w:jc w:val="both"/>
        <w:rPr>
          <w:rFonts w:asciiTheme="majorBidi" w:hAnsiTheme="majorBidi" w:cstheme="majorBidi"/>
          <w:color w:val="212529"/>
          <w:sz w:val="24"/>
          <w:szCs w:val="24"/>
          <w:lang w:eastAsia="lt-LT"/>
        </w:rPr>
      </w:pPr>
    </w:p>
    <w:p w14:paraId="1114DCCA" w14:textId="168E2777" w:rsidR="00F66904" w:rsidRPr="00F66904" w:rsidRDefault="00F66904" w:rsidP="00AC79A3">
      <w:pPr>
        <w:pStyle w:val="Sraopastraipa"/>
        <w:numPr>
          <w:ilvl w:val="0"/>
          <w:numId w:val="34"/>
        </w:numPr>
        <w:shd w:val="clear" w:color="auto" w:fill="FFFFFF"/>
        <w:spacing w:after="0" w:line="240" w:lineRule="auto"/>
        <w:ind w:left="0" w:firstLine="720"/>
        <w:jc w:val="both"/>
        <w:rPr>
          <w:rFonts w:asciiTheme="majorBidi" w:hAnsiTheme="majorBidi" w:cstheme="majorBidi"/>
          <w:iCs/>
          <w:color w:val="000000"/>
          <w:sz w:val="24"/>
          <w:szCs w:val="24"/>
        </w:rPr>
      </w:pPr>
      <w:bookmarkStart w:id="1" w:name="_Hlk213833211"/>
      <w:r w:rsidRPr="00F66904">
        <w:rPr>
          <w:rFonts w:asciiTheme="majorBidi" w:hAnsiTheme="majorBidi" w:cstheme="majorBidi"/>
          <w:color w:val="212529"/>
          <w:sz w:val="24"/>
          <w:szCs w:val="24"/>
          <w:lang w:eastAsia="lt-LT"/>
        </w:rPr>
        <w:t xml:space="preserve">Pakeisti </w:t>
      </w:r>
      <w:bookmarkEnd w:id="1"/>
      <w:r>
        <w:rPr>
          <w:rFonts w:asciiTheme="majorBidi" w:hAnsiTheme="majorBidi" w:cstheme="majorBidi"/>
          <w:iCs/>
          <w:color w:val="000000"/>
          <w:sz w:val="24"/>
          <w:szCs w:val="24"/>
        </w:rPr>
        <w:t>8</w:t>
      </w:r>
      <w:r w:rsidRPr="00F66904">
        <w:rPr>
          <w:rFonts w:asciiTheme="majorBidi" w:hAnsiTheme="majorBidi" w:cstheme="majorBidi"/>
          <w:iCs/>
          <w:color w:val="000000"/>
          <w:sz w:val="24"/>
          <w:szCs w:val="24"/>
        </w:rPr>
        <w:t xml:space="preserve"> punktu pažymėtą priemonę ir ją išdėstyti taip:</w:t>
      </w:r>
    </w:p>
    <w:p w14:paraId="6866E95A" w14:textId="77777777" w:rsidR="00F66904" w:rsidRPr="00F66904" w:rsidRDefault="00F66904" w:rsidP="00F66904">
      <w:pPr>
        <w:shd w:val="clear" w:color="auto" w:fill="FFFFFF"/>
        <w:spacing w:after="0" w:line="240" w:lineRule="auto"/>
        <w:ind w:right="333"/>
        <w:jc w:val="both"/>
        <w:rPr>
          <w:rFonts w:asciiTheme="majorBidi" w:hAnsiTheme="majorBidi" w:cstheme="majorBidi"/>
          <w:color w:val="212529"/>
          <w:sz w:val="24"/>
          <w:szCs w:val="24"/>
          <w:lang w:eastAsia="lt-LT"/>
        </w:rPr>
      </w:pPr>
    </w:p>
    <w:tbl>
      <w:tblPr>
        <w:tblW w:w="9660" w:type="dxa"/>
        <w:tblInd w:w="-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0"/>
        <w:gridCol w:w="7608"/>
        <w:gridCol w:w="1442"/>
      </w:tblGrid>
      <w:tr w:rsidR="00F66904" w:rsidRPr="00F66904" w14:paraId="799C2472" w14:textId="77777777" w:rsidTr="00F66904"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1315D5" w14:textId="59DF4E31" w:rsidR="00F66904" w:rsidRPr="00F66904" w:rsidRDefault="00F66904" w:rsidP="00F66904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212529"/>
                <w:sz w:val="24"/>
                <w:szCs w:val="24"/>
                <w:lang w:eastAsia="lt-LT"/>
              </w:rPr>
            </w:pPr>
            <w:bookmarkStart w:id="2" w:name="_Hlk173934315"/>
            <w:r>
              <w:rPr>
                <w:rFonts w:asciiTheme="majorBidi" w:hAnsiTheme="majorBidi" w:cstheme="majorBidi"/>
                <w:color w:val="212529"/>
                <w:sz w:val="24"/>
                <w:szCs w:val="24"/>
                <w:lang w:eastAsia="lt-LT"/>
              </w:rPr>
              <w:t>8</w:t>
            </w:r>
            <w:r w:rsidRPr="00F66904">
              <w:rPr>
                <w:rFonts w:asciiTheme="majorBidi" w:hAnsiTheme="majorBidi" w:cstheme="majorBidi"/>
                <w:color w:val="212529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76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97B0D" w14:textId="5141BFA9" w:rsidR="00F66904" w:rsidRPr="00F66904" w:rsidRDefault="00F66904" w:rsidP="00F66904">
            <w:pPr>
              <w:spacing w:after="0" w:line="240" w:lineRule="auto"/>
              <w:rPr>
                <w:rFonts w:asciiTheme="majorBidi" w:hAnsiTheme="majorBidi" w:cstheme="majorBidi"/>
                <w:color w:val="212529"/>
                <w:sz w:val="24"/>
                <w:szCs w:val="24"/>
                <w:lang w:eastAsia="lt-LT"/>
              </w:rPr>
            </w:pPr>
            <w:r w:rsidRPr="004B3F41">
              <w:rPr>
                <w:rFonts w:ascii="Times New Roman" w:hAnsi="Times New Roman"/>
                <w:iCs/>
                <w:sz w:val="24"/>
                <w:szCs w:val="24"/>
              </w:rPr>
              <w:t>Įmokos už atliekų tvarkymą dydžio perskaičiavimo ir kt. konsultacinės paslaugos</w:t>
            </w:r>
          </w:p>
        </w:tc>
        <w:tc>
          <w:tcPr>
            <w:tcW w:w="14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32600F" w14:textId="5EAAB790" w:rsidR="00F66904" w:rsidRPr="00F66904" w:rsidRDefault="00F66904" w:rsidP="00F66904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212529"/>
                <w:sz w:val="24"/>
                <w:szCs w:val="24"/>
                <w:lang w:eastAsia="lt-LT"/>
              </w:rPr>
            </w:pPr>
            <w:r w:rsidRPr="00F66904">
              <w:rPr>
                <w:rFonts w:asciiTheme="majorBidi" w:hAnsiTheme="majorBidi" w:cstheme="majorBidi"/>
                <w:color w:val="212529"/>
                <w:sz w:val="24"/>
                <w:szCs w:val="24"/>
                <w:lang w:eastAsia="lt-LT"/>
              </w:rPr>
              <w:t>1</w:t>
            </w:r>
            <w:r>
              <w:rPr>
                <w:rFonts w:asciiTheme="majorBidi" w:hAnsiTheme="majorBidi" w:cstheme="majorBidi"/>
                <w:color w:val="212529"/>
                <w:sz w:val="24"/>
                <w:szCs w:val="24"/>
                <w:lang w:eastAsia="lt-LT"/>
              </w:rPr>
              <w:t>5</w:t>
            </w:r>
            <w:r w:rsidRPr="00F66904">
              <w:rPr>
                <w:rFonts w:asciiTheme="majorBidi" w:hAnsiTheme="majorBidi" w:cstheme="majorBidi"/>
                <w:color w:val="212529"/>
                <w:sz w:val="24"/>
                <w:szCs w:val="24"/>
                <w:lang w:eastAsia="lt-LT"/>
              </w:rPr>
              <w:t xml:space="preserve"> </w:t>
            </w:r>
            <w:r>
              <w:rPr>
                <w:rFonts w:asciiTheme="majorBidi" w:hAnsiTheme="majorBidi" w:cstheme="majorBidi"/>
                <w:color w:val="212529"/>
                <w:sz w:val="24"/>
                <w:szCs w:val="24"/>
                <w:lang w:eastAsia="lt-LT"/>
              </w:rPr>
              <w:t>929</w:t>
            </w:r>
          </w:p>
        </w:tc>
      </w:tr>
      <w:bookmarkEnd w:id="2"/>
    </w:tbl>
    <w:p w14:paraId="79E432C7" w14:textId="77777777" w:rsidR="00F66904" w:rsidRPr="00F66904" w:rsidRDefault="00F66904" w:rsidP="00F66904">
      <w:pPr>
        <w:spacing w:after="0" w:line="240" w:lineRule="auto"/>
        <w:ind w:right="283"/>
        <w:jc w:val="both"/>
        <w:rPr>
          <w:rFonts w:asciiTheme="majorBidi" w:hAnsiTheme="majorBidi" w:cstheme="majorBidi"/>
          <w:sz w:val="24"/>
          <w:szCs w:val="24"/>
        </w:rPr>
      </w:pPr>
    </w:p>
    <w:p w14:paraId="13E02C7C" w14:textId="2C1F4C7F" w:rsidR="00F66904" w:rsidRPr="00F66904" w:rsidRDefault="00F66904" w:rsidP="00AC79A3">
      <w:pPr>
        <w:tabs>
          <w:tab w:val="left" w:pos="284"/>
          <w:tab w:val="left" w:pos="567"/>
          <w:tab w:val="left" w:pos="851"/>
        </w:tabs>
        <w:suppressAutoHyphens/>
        <w:spacing w:after="0" w:line="360" w:lineRule="auto"/>
        <w:ind w:firstLine="720"/>
        <w:jc w:val="both"/>
        <w:rPr>
          <w:rFonts w:asciiTheme="majorBidi" w:eastAsia="Calibri" w:hAnsiTheme="majorBidi" w:cstheme="majorBidi"/>
          <w:sz w:val="24"/>
          <w:szCs w:val="24"/>
          <w:lang w:eastAsia="ar-SA"/>
        </w:rPr>
      </w:pPr>
      <w:r w:rsidRPr="00F66904">
        <w:rPr>
          <w:rFonts w:asciiTheme="majorBidi" w:hAnsiTheme="majorBidi" w:cstheme="majorBidi"/>
          <w:color w:val="212529"/>
          <w:sz w:val="24"/>
          <w:szCs w:val="24"/>
          <w:shd w:val="clear" w:color="auto" w:fill="FFFFFF"/>
        </w:rPr>
        <w:t>Šis sprendimas yra skelbiamas Teisės aktų registre ir Anykščių rajono savivaldybės interneto svetainėje </w:t>
      </w:r>
      <w:hyperlink r:id="rId9" w:history="1">
        <w:r w:rsidRPr="00F66904">
          <w:rPr>
            <w:rFonts w:asciiTheme="majorBidi" w:hAnsiTheme="majorBidi" w:cstheme="majorBidi"/>
            <w:color w:val="0000FF"/>
            <w:sz w:val="24"/>
            <w:szCs w:val="24"/>
            <w:u w:val="single"/>
            <w:shd w:val="clear" w:color="auto" w:fill="FFFFFF"/>
          </w:rPr>
          <w:t>www.anyksciai.lt</w:t>
        </w:r>
      </w:hyperlink>
      <w:r w:rsidRPr="00F66904">
        <w:rPr>
          <w:rFonts w:asciiTheme="majorBidi" w:hAnsiTheme="majorBidi" w:cstheme="majorBidi"/>
          <w:color w:val="212529"/>
          <w:sz w:val="24"/>
          <w:szCs w:val="24"/>
          <w:shd w:val="clear" w:color="auto" w:fill="FFFFFF"/>
        </w:rPr>
        <w:t> </w:t>
      </w:r>
      <w:r w:rsidR="00AC79A3">
        <w:rPr>
          <w:rFonts w:asciiTheme="majorBidi" w:hAnsiTheme="majorBidi" w:cstheme="majorBidi"/>
          <w:color w:val="212529"/>
          <w:sz w:val="24"/>
          <w:szCs w:val="24"/>
          <w:shd w:val="clear" w:color="auto" w:fill="FFFFFF"/>
        </w:rPr>
        <w:t>.</w:t>
      </w:r>
    </w:p>
    <w:p w14:paraId="36601DD1" w14:textId="22A28B1A" w:rsidR="00A65417" w:rsidRDefault="00A65417" w:rsidP="00AC79A3">
      <w:pPr>
        <w:shd w:val="clear" w:color="auto" w:fill="FFFFFF"/>
        <w:spacing w:after="0" w:line="360" w:lineRule="auto"/>
        <w:ind w:firstLine="720"/>
        <w:jc w:val="both"/>
        <w:rPr>
          <w:rFonts w:asciiTheme="majorBidi" w:hAnsiTheme="majorBidi" w:cstheme="majorBidi"/>
          <w:noProof/>
          <w:sz w:val="24"/>
          <w:szCs w:val="24"/>
        </w:rPr>
      </w:pPr>
    </w:p>
    <w:p w14:paraId="1A173AA2" w14:textId="6D65D713" w:rsidR="00F66904" w:rsidRPr="00F66904" w:rsidRDefault="00F66904" w:rsidP="00F66904">
      <w:pPr>
        <w:shd w:val="clear" w:color="auto" w:fill="FFFFFF"/>
        <w:spacing w:after="0" w:line="240" w:lineRule="auto"/>
        <w:jc w:val="both"/>
        <w:rPr>
          <w:rFonts w:asciiTheme="majorBidi" w:hAnsiTheme="majorBidi" w:cstheme="majorBidi"/>
          <w:color w:val="212529"/>
          <w:sz w:val="24"/>
          <w:szCs w:val="24"/>
          <w:lang w:eastAsia="lt-LT"/>
        </w:rPr>
      </w:pPr>
    </w:p>
    <w:p w14:paraId="57ED18E2" w14:textId="14A47921" w:rsidR="008E3EFC" w:rsidRDefault="00191B01" w:rsidP="0009627D">
      <w:pPr>
        <w:tabs>
          <w:tab w:val="right" w:pos="9638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B5AF1">
        <w:rPr>
          <w:rFonts w:ascii="Times New Roman" w:eastAsia="Times New Roman" w:hAnsi="Times New Roman" w:cs="Times New Roman"/>
          <w:sz w:val="24"/>
          <w:szCs w:val="24"/>
          <w:lang w:eastAsia="lt-LT"/>
        </w:rPr>
        <w:t>Meras</w:t>
      </w:r>
      <w:r w:rsidRPr="001B5AF1">
        <w:rPr>
          <w:rFonts w:ascii="Times New Roman" w:eastAsia="Times New Roman" w:hAnsi="Times New Roman" w:cs="Times New Roman"/>
          <w:sz w:val="24"/>
          <w:szCs w:val="24"/>
          <w:lang w:eastAsia="lt-LT"/>
        </w:rPr>
        <w:tab/>
      </w:r>
      <w:r w:rsidR="00F66904">
        <w:rPr>
          <w:rFonts w:ascii="Times New Roman" w:eastAsia="Times New Roman" w:hAnsi="Times New Roman" w:cs="Times New Roman"/>
          <w:sz w:val="24"/>
          <w:szCs w:val="24"/>
          <w:lang w:eastAsia="lt-LT"/>
        </w:rPr>
        <w:t>Kęstutis Tubis</w:t>
      </w:r>
    </w:p>
    <w:p w14:paraId="463B32D5" w14:textId="6819E16E" w:rsidR="00AC79A3" w:rsidRDefault="00AC79A3">
      <w:pPr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br w:type="page"/>
      </w:r>
    </w:p>
    <w:p w14:paraId="62690CE0" w14:textId="059ECB27" w:rsidR="00E270C3" w:rsidRPr="00AC79A3" w:rsidRDefault="00E270C3" w:rsidP="00AC79A3">
      <w:pPr>
        <w:spacing w:after="0" w:line="240" w:lineRule="auto"/>
        <w:ind w:left="5184" w:firstLine="1296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C79A3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Lyginamasis variantas   </w:t>
      </w:r>
    </w:p>
    <w:p w14:paraId="4AB75215" w14:textId="353BC64A" w:rsidR="00A65417" w:rsidRPr="00AC79A3" w:rsidRDefault="00A65417" w:rsidP="00AC7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drawing>
          <wp:inline distT="0" distB="0" distL="0" distR="0" wp14:anchorId="443F055A" wp14:editId="40BD3865">
            <wp:extent cx="675640" cy="675640"/>
            <wp:effectExtent l="0" t="0" r="0" b="0"/>
            <wp:docPr id="1890557659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D4CEC9" w14:textId="77777777" w:rsidR="00A65417" w:rsidRPr="00191B01" w:rsidRDefault="00A65417" w:rsidP="00AC79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191B0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ANYKŠČIŲ RAJONO SAVIVALDYBĖS</w:t>
      </w:r>
    </w:p>
    <w:p w14:paraId="000DE916" w14:textId="77777777" w:rsidR="00A65417" w:rsidRPr="00191B01" w:rsidRDefault="00A65417" w:rsidP="00AC79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191B0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TARYBA</w:t>
      </w:r>
    </w:p>
    <w:p w14:paraId="30B3B268" w14:textId="77777777" w:rsidR="00A65417" w:rsidRPr="00191B01" w:rsidRDefault="00A65417" w:rsidP="00AC79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78D00936" w14:textId="77777777" w:rsidR="00A65417" w:rsidRPr="00191B01" w:rsidRDefault="00A65417" w:rsidP="00AC79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191B0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SPRENDIMAS</w:t>
      </w:r>
    </w:p>
    <w:p w14:paraId="5FFE4464" w14:textId="77777777" w:rsidR="00A65417" w:rsidRDefault="00A65417" w:rsidP="00AC79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6C18">
        <w:rPr>
          <w:rFonts w:ascii="Times New Roman" w:hAnsi="Times New Roman"/>
          <w:b/>
          <w:caps/>
          <w:sz w:val="24"/>
          <w:szCs w:val="24"/>
        </w:rPr>
        <w:t xml:space="preserve"> DĖL ANYKŠČIŲ RAJONO SAVIVALDYBĖS TARYBOS 202</w:t>
      </w:r>
      <w:r>
        <w:rPr>
          <w:rFonts w:ascii="Times New Roman" w:hAnsi="Times New Roman"/>
          <w:b/>
          <w:caps/>
          <w:sz w:val="24"/>
          <w:szCs w:val="24"/>
        </w:rPr>
        <w:t>5</w:t>
      </w:r>
      <w:r w:rsidRPr="008B6C18">
        <w:rPr>
          <w:rFonts w:ascii="Times New Roman" w:hAnsi="Times New Roman"/>
          <w:b/>
          <w:caps/>
          <w:sz w:val="24"/>
          <w:szCs w:val="24"/>
        </w:rPr>
        <w:t xml:space="preserve"> M. </w:t>
      </w:r>
      <w:r>
        <w:rPr>
          <w:rFonts w:ascii="Times New Roman" w:hAnsi="Times New Roman"/>
          <w:b/>
          <w:caps/>
          <w:sz w:val="24"/>
          <w:szCs w:val="24"/>
        </w:rPr>
        <w:t>VASARIO</w:t>
      </w:r>
      <w:r w:rsidRPr="008B6C18">
        <w:rPr>
          <w:rFonts w:ascii="Times New Roman" w:hAnsi="Times New Roman"/>
          <w:b/>
          <w:caps/>
          <w:sz w:val="24"/>
          <w:szCs w:val="24"/>
        </w:rPr>
        <w:t xml:space="preserve"> 2</w:t>
      </w:r>
      <w:r>
        <w:rPr>
          <w:rFonts w:ascii="Times New Roman" w:hAnsi="Times New Roman"/>
          <w:b/>
          <w:caps/>
          <w:sz w:val="24"/>
          <w:szCs w:val="24"/>
        </w:rPr>
        <w:t>7</w:t>
      </w:r>
      <w:r w:rsidRPr="008B6C18">
        <w:rPr>
          <w:rFonts w:ascii="Times New Roman" w:hAnsi="Times New Roman"/>
          <w:b/>
          <w:caps/>
          <w:sz w:val="24"/>
          <w:szCs w:val="24"/>
        </w:rPr>
        <w:t xml:space="preserve"> D. SPRENDIMO NR. 1-TS-</w:t>
      </w:r>
      <w:r>
        <w:rPr>
          <w:rFonts w:ascii="Times New Roman" w:hAnsi="Times New Roman"/>
          <w:b/>
          <w:caps/>
          <w:sz w:val="24"/>
          <w:szCs w:val="24"/>
        </w:rPr>
        <w:t>38</w:t>
      </w:r>
      <w:r w:rsidRPr="00890DF5"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„</w:t>
      </w:r>
      <w:r w:rsidRPr="008E3EFC">
        <w:rPr>
          <w:rFonts w:ascii="Times New Roman" w:hAnsi="Times New Roman" w:cs="Times New Roman"/>
          <w:b/>
          <w:sz w:val="24"/>
          <w:szCs w:val="24"/>
        </w:rPr>
        <w:t>DĖL ANYKŠČIŲ RAJONO SAVIVALDYBĖS APLINKOS APSAUGOS RĖMIMO SPECIALIOSIOS PROGRAMOS 202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8E3EFC">
        <w:rPr>
          <w:rFonts w:ascii="Times New Roman" w:hAnsi="Times New Roman" w:cs="Times New Roman"/>
          <w:b/>
          <w:sz w:val="24"/>
          <w:szCs w:val="24"/>
        </w:rPr>
        <w:t xml:space="preserve"> M. PRIEMONIŲ PATVIRTINIMO</w:t>
      </w:r>
      <w:r>
        <w:rPr>
          <w:rFonts w:ascii="Times New Roman" w:hAnsi="Times New Roman" w:cs="Times New Roman"/>
          <w:b/>
          <w:sz w:val="24"/>
          <w:szCs w:val="24"/>
        </w:rPr>
        <w:t>“ PAKEITIMO</w:t>
      </w:r>
    </w:p>
    <w:p w14:paraId="5F41B1D5" w14:textId="77777777" w:rsidR="00AC79A3" w:rsidRPr="008E3EFC" w:rsidRDefault="00AC79A3" w:rsidP="00AC79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892A032" w14:textId="4424519A" w:rsidR="00A65417" w:rsidRPr="00191B01" w:rsidRDefault="00A65417" w:rsidP="00AC7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2026 m. vasario </w:t>
      </w:r>
      <w:r w:rsidR="00AC79A3">
        <w:rPr>
          <w:rFonts w:ascii="Times New Roman" w:eastAsia="Times New Roman" w:hAnsi="Times New Roman" w:cs="Times New Roman"/>
          <w:sz w:val="24"/>
          <w:szCs w:val="24"/>
          <w:lang w:eastAsia="lt-LT"/>
        </w:rPr>
        <w:t>12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d.  Nr. 1-T</w:t>
      </w:r>
      <w:r w:rsidRPr="00191B01">
        <w:rPr>
          <w:rFonts w:ascii="Times New Roman" w:eastAsia="Times New Roman" w:hAnsi="Times New Roman" w:cs="Times New Roman"/>
          <w:sz w:val="24"/>
          <w:szCs w:val="24"/>
          <w:lang w:eastAsia="lt-LT"/>
        </w:rPr>
        <w:t>-</w:t>
      </w:r>
      <w:r w:rsidR="00AC79A3">
        <w:rPr>
          <w:rFonts w:ascii="Times New Roman" w:eastAsia="Times New Roman" w:hAnsi="Times New Roman" w:cs="Times New Roman"/>
          <w:sz w:val="24"/>
          <w:szCs w:val="24"/>
          <w:lang w:eastAsia="lt-LT"/>
        </w:rPr>
        <w:t>18</w:t>
      </w:r>
    </w:p>
    <w:p w14:paraId="6C187F45" w14:textId="77777777" w:rsidR="00A65417" w:rsidRPr="00191B01" w:rsidRDefault="00A65417" w:rsidP="00AC7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91B01">
        <w:rPr>
          <w:rFonts w:ascii="Times New Roman" w:eastAsia="Times New Roman" w:hAnsi="Times New Roman" w:cs="Times New Roman"/>
          <w:sz w:val="24"/>
          <w:szCs w:val="24"/>
          <w:lang w:eastAsia="lt-LT"/>
        </w:rPr>
        <w:t>Anykščiai</w:t>
      </w:r>
    </w:p>
    <w:p w14:paraId="02D7637F" w14:textId="77777777" w:rsidR="00A65417" w:rsidRPr="00F66904" w:rsidRDefault="00A65417" w:rsidP="007F2A80">
      <w:pPr>
        <w:spacing w:after="0" w:line="360" w:lineRule="auto"/>
        <w:ind w:firstLine="720"/>
        <w:jc w:val="both"/>
        <w:rPr>
          <w:rFonts w:asciiTheme="majorBidi" w:eastAsia="Times New Roman" w:hAnsiTheme="majorBidi" w:cstheme="majorBidi"/>
          <w:sz w:val="24"/>
          <w:szCs w:val="24"/>
          <w:lang w:eastAsia="lt-LT"/>
        </w:rPr>
      </w:pPr>
    </w:p>
    <w:p w14:paraId="1C10A221" w14:textId="25ADC4C2" w:rsidR="00A65417" w:rsidRPr="00F66904" w:rsidRDefault="00A65417" w:rsidP="007F2A80">
      <w:pPr>
        <w:spacing w:after="0" w:line="360" w:lineRule="auto"/>
        <w:ind w:firstLine="720"/>
        <w:jc w:val="both"/>
      </w:pPr>
      <w:r w:rsidRPr="00F66904">
        <w:rPr>
          <w:rFonts w:asciiTheme="majorBidi" w:hAnsiTheme="majorBidi" w:cstheme="majorBidi"/>
          <w:sz w:val="24"/>
          <w:szCs w:val="24"/>
        </w:rPr>
        <w:t>Vadovaudamasi Lietuvos Respublikos vietos savivaldos įstatymo 15 straipsnio 4 dalimi, 16 straipsnio 1 dalimi, Lietuvos Respublikos savivaldybių aplinkos apsaugos rėmimo specialiosios programos įstatymo 2 straipsnio 3 dalimi</w:t>
      </w:r>
      <w:r w:rsidRPr="00F42201">
        <w:t xml:space="preserve"> </w:t>
      </w:r>
      <w:r w:rsidRPr="008B6C18">
        <w:rPr>
          <w:rFonts w:ascii="Times New Roman" w:hAnsi="Times New Roman"/>
          <w:sz w:val="24"/>
          <w:szCs w:val="24"/>
        </w:rPr>
        <w:t xml:space="preserve">ir Viešojo administravimo įstatymo 15 straipsnio 1 dalimi, Anykščių rajono savivaldybės taryba n u s p r e n d ž i a: </w:t>
      </w:r>
    </w:p>
    <w:p w14:paraId="426ECA33" w14:textId="6A8837A8" w:rsidR="00A65417" w:rsidRPr="00F66904" w:rsidRDefault="00C607BC" w:rsidP="007F2A80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32B69">
        <w:rPr>
          <w:rFonts w:ascii="Times New Roman" w:hAnsi="Times New Roman"/>
          <w:sz w:val="24"/>
          <w:szCs w:val="24"/>
        </w:rPr>
        <w:t xml:space="preserve">Pakeisti </w:t>
      </w:r>
      <w:r w:rsidRPr="00AB001C">
        <w:rPr>
          <w:rFonts w:asciiTheme="majorBidi" w:hAnsiTheme="majorBidi" w:cstheme="majorBidi"/>
          <w:sz w:val="24"/>
          <w:szCs w:val="24"/>
          <w:shd w:val="clear" w:color="auto" w:fill="FFFFFF"/>
        </w:rPr>
        <w:t>Anykščių rajono savivaldybės aplinkos apsaugos rėmimo specialiosios programos 2025 m. priemones</w:t>
      </w:r>
      <w:r>
        <w:rPr>
          <w:rFonts w:ascii="Times New Roman" w:hAnsi="Times New Roman"/>
          <w:sz w:val="24"/>
          <w:szCs w:val="24"/>
        </w:rPr>
        <w:t xml:space="preserve">, patvirtintas </w:t>
      </w:r>
      <w:r w:rsidRPr="00432B69">
        <w:rPr>
          <w:rFonts w:ascii="Times New Roman" w:hAnsi="Times New Roman"/>
          <w:sz w:val="24"/>
          <w:szCs w:val="24"/>
        </w:rPr>
        <w:t>Anykščių rajono savivaldybės tarybos 202</w:t>
      </w:r>
      <w:r>
        <w:rPr>
          <w:rFonts w:ascii="Times New Roman" w:hAnsi="Times New Roman"/>
          <w:sz w:val="24"/>
          <w:szCs w:val="24"/>
        </w:rPr>
        <w:t>5</w:t>
      </w:r>
      <w:r w:rsidRPr="00432B69">
        <w:rPr>
          <w:rFonts w:ascii="Times New Roman" w:hAnsi="Times New Roman"/>
          <w:sz w:val="24"/>
          <w:szCs w:val="24"/>
        </w:rPr>
        <w:t xml:space="preserve"> m. </w:t>
      </w:r>
      <w:r>
        <w:rPr>
          <w:rFonts w:ascii="Times New Roman" w:hAnsi="Times New Roman"/>
          <w:sz w:val="24"/>
          <w:szCs w:val="24"/>
        </w:rPr>
        <w:t xml:space="preserve">vasario </w:t>
      </w:r>
      <w:r w:rsidRPr="00432B69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7</w:t>
      </w:r>
      <w:r w:rsidRPr="00432B69">
        <w:rPr>
          <w:rFonts w:ascii="Times New Roman" w:hAnsi="Times New Roman"/>
          <w:sz w:val="24"/>
          <w:szCs w:val="24"/>
        </w:rPr>
        <w:t xml:space="preserve"> d. sprendim</w:t>
      </w:r>
      <w:r>
        <w:rPr>
          <w:rFonts w:ascii="Times New Roman" w:hAnsi="Times New Roman"/>
          <w:sz w:val="24"/>
          <w:szCs w:val="24"/>
        </w:rPr>
        <w:t>u</w:t>
      </w:r>
      <w:r w:rsidRPr="00432B69">
        <w:rPr>
          <w:rFonts w:ascii="Times New Roman" w:hAnsi="Times New Roman"/>
          <w:sz w:val="24"/>
          <w:szCs w:val="24"/>
        </w:rPr>
        <w:t xml:space="preserve"> Nr. 1-TS-</w:t>
      </w:r>
      <w:r>
        <w:rPr>
          <w:rFonts w:ascii="Times New Roman" w:hAnsi="Times New Roman"/>
          <w:sz w:val="24"/>
          <w:szCs w:val="24"/>
        </w:rPr>
        <w:t>38</w:t>
      </w:r>
      <w:r w:rsidRPr="00432B69">
        <w:rPr>
          <w:rFonts w:ascii="Times New Roman" w:hAnsi="Times New Roman"/>
          <w:sz w:val="24"/>
          <w:szCs w:val="24"/>
        </w:rPr>
        <w:t xml:space="preserve"> „</w:t>
      </w:r>
      <w:r w:rsidRPr="00432B69">
        <w:rPr>
          <w:rFonts w:ascii="Times New Roman" w:hAnsi="Times New Roman"/>
          <w:noProof/>
          <w:sz w:val="24"/>
          <w:szCs w:val="24"/>
        </w:rPr>
        <w:t>Dėl Anykščių rajono</w:t>
      </w:r>
      <w:r w:rsidRPr="00432B69">
        <w:rPr>
          <w:rFonts w:ascii="Times New Roman" w:hAnsi="Times New Roman"/>
          <w:sz w:val="24"/>
          <w:szCs w:val="24"/>
        </w:rPr>
        <w:t xml:space="preserve"> savivaldybės </w:t>
      </w:r>
      <w:r>
        <w:rPr>
          <w:rFonts w:ascii="Times New Roman" w:hAnsi="Times New Roman"/>
          <w:sz w:val="24"/>
          <w:szCs w:val="24"/>
        </w:rPr>
        <w:t>aplinkos apsaugos rėmimo specialiosios programos</w:t>
      </w:r>
      <w:r w:rsidRPr="00432B69">
        <w:rPr>
          <w:rFonts w:ascii="Times New Roman" w:hAnsi="Times New Roman"/>
          <w:sz w:val="24"/>
          <w:szCs w:val="24"/>
        </w:rPr>
        <w:t xml:space="preserve"> 202</w:t>
      </w:r>
      <w:r>
        <w:rPr>
          <w:rFonts w:ascii="Times New Roman" w:hAnsi="Times New Roman"/>
          <w:sz w:val="24"/>
          <w:szCs w:val="24"/>
        </w:rPr>
        <w:t>5</w:t>
      </w:r>
      <w:r w:rsidRPr="00432B69">
        <w:rPr>
          <w:rFonts w:ascii="Times New Roman" w:hAnsi="Times New Roman"/>
          <w:sz w:val="24"/>
          <w:szCs w:val="24"/>
        </w:rPr>
        <w:t xml:space="preserve"> m. priemonių patvirtinimo“:</w:t>
      </w:r>
    </w:p>
    <w:p w14:paraId="2F4FEC5B" w14:textId="1833821C" w:rsidR="00A65417" w:rsidRPr="00F66904" w:rsidRDefault="00A65417" w:rsidP="007F2A80">
      <w:pPr>
        <w:pStyle w:val="Sraopastraipa"/>
        <w:numPr>
          <w:ilvl w:val="0"/>
          <w:numId w:val="33"/>
        </w:numPr>
        <w:shd w:val="clear" w:color="auto" w:fill="FFFFFF"/>
        <w:spacing w:after="0" w:line="360" w:lineRule="auto"/>
        <w:ind w:left="0" w:firstLine="720"/>
        <w:jc w:val="both"/>
        <w:rPr>
          <w:rFonts w:asciiTheme="majorBidi" w:hAnsiTheme="majorBidi" w:cstheme="majorBidi"/>
          <w:color w:val="212529"/>
          <w:sz w:val="24"/>
          <w:szCs w:val="24"/>
          <w:lang w:eastAsia="lt-LT"/>
        </w:rPr>
      </w:pPr>
      <w:r w:rsidRPr="00F66904">
        <w:rPr>
          <w:rFonts w:asciiTheme="majorBidi" w:hAnsiTheme="majorBidi" w:cstheme="majorBidi"/>
          <w:color w:val="212529"/>
          <w:sz w:val="24"/>
          <w:szCs w:val="24"/>
          <w:lang w:eastAsia="lt-LT"/>
        </w:rPr>
        <w:t xml:space="preserve">Pakeisti </w:t>
      </w:r>
      <w:r>
        <w:rPr>
          <w:rFonts w:asciiTheme="majorBidi" w:hAnsiTheme="majorBidi" w:cstheme="majorBidi"/>
          <w:iCs/>
          <w:color w:val="000000"/>
          <w:sz w:val="24"/>
          <w:szCs w:val="24"/>
        </w:rPr>
        <w:t>5</w:t>
      </w:r>
      <w:r w:rsidRPr="00F66904">
        <w:rPr>
          <w:rFonts w:asciiTheme="majorBidi" w:hAnsiTheme="majorBidi" w:cstheme="majorBidi"/>
          <w:iCs/>
          <w:color w:val="000000"/>
          <w:sz w:val="24"/>
          <w:szCs w:val="24"/>
        </w:rPr>
        <w:t xml:space="preserve"> punktu pažymėtą priemonę ir ją išdėstyti taip:</w:t>
      </w:r>
    </w:p>
    <w:p w14:paraId="282B3321" w14:textId="77777777" w:rsidR="00A65417" w:rsidRPr="00F66904" w:rsidRDefault="00A65417" w:rsidP="00A65417">
      <w:pPr>
        <w:spacing w:after="0" w:line="240" w:lineRule="auto"/>
        <w:ind w:right="283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W w:w="9665" w:type="dxa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0"/>
        <w:gridCol w:w="7612"/>
        <w:gridCol w:w="1443"/>
      </w:tblGrid>
      <w:tr w:rsidR="00A65417" w:rsidRPr="00F66904" w14:paraId="70E1850E" w14:textId="77777777" w:rsidTr="00244F70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54B30" w14:textId="77777777" w:rsidR="00A65417" w:rsidRPr="00F66904" w:rsidRDefault="00A65417" w:rsidP="00244F7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F66904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322DE2" w14:textId="77777777" w:rsidR="00A65417" w:rsidRPr="00F66904" w:rsidRDefault="00A65417" w:rsidP="00244F70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Sosnovskio</w:t>
            </w:r>
            <w:proofErr w:type="spellEnd"/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barščio naikinimo veiksmų plano parengimas bei naikinimo darbai</w:t>
            </w:r>
          </w:p>
        </w:tc>
        <w:tc>
          <w:tcPr>
            <w:tcW w:w="1443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16E87B" w14:textId="443032EF" w:rsidR="00A65417" w:rsidRPr="00A65417" w:rsidRDefault="00A65417" w:rsidP="00244F70">
            <w:pPr>
              <w:spacing w:after="0" w:line="240" w:lineRule="auto"/>
              <w:ind w:left="3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65417">
              <w:rPr>
                <w:rFonts w:asciiTheme="majorBidi" w:eastAsia="Arial Unicode MS" w:hAnsiTheme="majorBidi" w:cstheme="majorBidi"/>
                <w:strike/>
                <w:sz w:val="24"/>
                <w:szCs w:val="24"/>
              </w:rPr>
              <w:t>17 223</w:t>
            </w:r>
            <w:r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A65417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11 294</w:t>
            </w:r>
          </w:p>
        </w:tc>
      </w:tr>
    </w:tbl>
    <w:p w14:paraId="16BA6A24" w14:textId="77777777" w:rsidR="00A65417" w:rsidRPr="00F66904" w:rsidRDefault="00A65417" w:rsidP="00A65417">
      <w:pPr>
        <w:shd w:val="clear" w:color="auto" w:fill="FFFFFF"/>
        <w:spacing w:after="0" w:line="240" w:lineRule="auto"/>
        <w:jc w:val="both"/>
        <w:rPr>
          <w:rFonts w:asciiTheme="majorBidi" w:hAnsiTheme="majorBidi" w:cstheme="majorBidi"/>
          <w:color w:val="212529"/>
          <w:sz w:val="24"/>
          <w:szCs w:val="24"/>
          <w:lang w:eastAsia="lt-LT"/>
        </w:rPr>
      </w:pPr>
    </w:p>
    <w:p w14:paraId="0886AAE4" w14:textId="77777777" w:rsidR="00A65417" w:rsidRPr="00F66904" w:rsidRDefault="00A65417" w:rsidP="00713B10">
      <w:pPr>
        <w:pStyle w:val="Sraopastraipa"/>
        <w:numPr>
          <w:ilvl w:val="0"/>
          <w:numId w:val="33"/>
        </w:numPr>
        <w:shd w:val="clear" w:color="auto" w:fill="FFFFFF"/>
        <w:spacing w:after="0" w:line="240" w:lineRule="auto"/>
        <w:ind w:hanging="270"/>
        <w:jc w:val="both"/>
        <w:rPr>
          <w:rFonts w:asciiTheme="majorBidi" w:hAnsiTheme="majorBidi" w:cstheme="majorBidi"/>
          <w:iCs/>
          <w:color w:val="000000"/>
          <w:sz w:val="24"/>
          <w:szCs w:val="24"/>
        </w:rPr>
      </w:pPr>
      <w:r w:rsidRPr="00F66904">
        <w:rPr>
          <w:rFonts w:asciiTheme="majorBidi" w:hAnsiTheme="majorBidi" w:cstheme="majorBidi"/>
          <w:color w:val="212529"/>
          <w:sz w:val="24"/>
          <w:szCs w:val="24"/>
          <w:lang w:eastAsia="lt-LT"/>
        </w:rPr>
        <w:t xml:space="preserve">Pakeisti </w:t>
      </w:r>
      <w:r>
        <w:rPr>
          <w:rFonts w:asciiTheme="majorBidi" w:hAnsiTheme="majorBidi" w:cstheme="majorBidi"/>
          <w:iCs/>
          <w:color w:val="000000"/>
          <w:sz w:val="24"/>
          <w:szCs w:val="24"/>
        </w:rPr>
        <w:t>8</w:t>
      </w:r>
      <w:r w:rsidRPr="00F66904">
        <w:rPr>
          <w:rFonts w:asciiTheme="majorBidi" w:hAnsiTheme="majorBidi" w:cstheme="majorBidi"/>
          <w:iCs/>
          <w:color w:val="000000"/>
          <w:sz w:val="24"/>
          <w:szCs w:val="24"/>
        </w:rPr>
        <w:t xml:space="preserve"> punktu pažymėtą priemonę ir ją išdėstyti taip:</w:t>
      </w:r>
    </w:p>
    <w:p w14:paraId="3156AF11" w14:textId="77777777" w:rsidR="00A65417" w:rsidRPr="00F66904" w:rsidRDefault="00A65417" w:rsidP="00A65417">
      <w:pPr>
        <w:shd w:val="clear" w:color="auto" w:fill="FFFFFF"/>
        <w:spacing w:after="0" w:line="240" w:lineRule="auto"/>
        <w:ind w:right="333"/>
        <w:jc w:val="both"/>
        <w:rPr>
          <w:rFonts w:asciiTheme="majorBidi" w:hAnsiTheme="majorBidi" w:cstheme="majorBidi"/>
          <w:color w:val="212529"/>
          <w:sz w:val="24"/>
          <w:szCs w:val="24"/>
          <w:lang w:eastAsia="lt-LT"/>
        </w:rPr>
      </w:pPr>
    </w:p>
    <w:tbl>
      <w:tblPr>
        <w:tblW w:w="9660" w:type="dxa"/>
        <w:tblInd w:w="-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0"/>
        <w:gridCol w:w="7608"/>
        <w:gridCol w:w="1442"/>
      </w:tblGrid>
      <w:tr w:rsidR="00A65417" w:rsidRPr="00F66904" w14:paraId="5D124C11" w14:textId="77777777" w:rsidTr="00244F70"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86E887" w14:textId="77777777" w:rsidR="00A65417" w:rsidRPr="00F66904" w:rsidRDefault="00A65417" w:rsidP="00244F70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212529"/>
                <w:sz w:val="24"/>
                <w:szCs w:val="24"/>
                <w:lang w:eastAsia="lt-LT"/>
              </w:rPr>
            </w:pPr>
            <w:r>
              <w:rPr>
                <w:rFonts w:asciiTheme="majorBidi" w:hAnsiTheme="majorBidi" w:cstheme="majorBidi"/>
                <w:color w:val="212529"/>
                <w:sz w:val="24"/>
                <w:szCs w:val="24"/>
                <w:lang w:eastAsia="lt-LT"/>
              </w:rPr>
              <w:t>8</w:t>
            </w:r>
            <w:r w:rsidRPr="00F66904">
              <w:rPr>
                <w:rFonts w:asciiTheme="majorBidi" w:hAnsiTheme="majorBidi" w:cstheme="majorBidi"/>
                <w:color w:val="212529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76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937C95" w14:textId="22905498" w:rsidR="00A65417" w:rsidRPr="00713B10" w:rsidRDefault="00713B10" w:rsidP="00244F70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olor w:val="212529"/>
                <w:sz w:val="24"/>
                <w:szCs w:val="24"/>
                <w:lang w:eastAsia="lt-LT"/>
              </w:rPr>
            </w:pPr>
            <w:r w:rsidRPr="00713B10">
              <w:rPr>
                <w:rFonts w:ascii="Times New Roman" w:hAnsi="Times New Roman"/>
                <w:iCs/>
                <w:strike/>
                <w:sz w:val="24"/>
                <w:szCs w:val="24"/>
              </w:rPr>
              <w:t>Įmokos už atliekų tvarkymą taikymo tvarkos atnaujinimas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="00A65417" w:rsidRPr="00713B1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Įmokos už atliekų tvarkymą dydžio perskaičiavimo ir kt. konsultacinės paslaugos</w:t>
            </w:r>
          </w:p>
        </w:tc>
        <w:tc>
          <w:tcPr>
            <w:tcW w:w="14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DC5017" w14:textId="77777777" w:rsidR="00A65417" w:rsidRPr="00A65417" w:rsidRDefault="00A65417" w:rsidP="00244F70">
            <w:pPr>
              <w:spacing w:after="0" w:line="240" w:lineRule="auto"/>
              <w:jc w:val="center"/>
              <w:rPr>
                <w:rFonts w:asciiTheme="majorBidi" w:hAnsiTheme="majorBidi" w:cstheme="majorBidi"/>
                <w:strike/>
                <w:color w:val="212529"/>
                <w:sz w:val="24"/>
                <w:szCs w:val="24"/>
                <w:lang w:eastAsia="lt-LT"/>
              </w:rPr>
            </w:pPr>
            <w:r w:rsidRPr="00A65417">
              <w:rPr>
                <w:rFonts w:asciiTheme="majorBidi" w:hAnsiTheme="majorBidi" w:cstheme="majorBidi"/>
                <w:strike/>
                <w:color w:val="212529"/>
                <w:sz w:val="24"/>
                <w:szCs w:val="24"/>
                <w:lang w:eastAsia="lt-LT"/>
              </w:rPr>
              <w:t>10 000</w:t>
            </w:r>
          </w:p>
          <w:p w14:paraId="4C1F0511" w14:textId="434003BD" w:rsidR="00A65417" w:rsidRPr="00A65417" w:rsidRDefault="00A65417" w:rsidP="00244F7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212529"/>
                <w:sz w:val="24"/>
                <w:szCs w:val="24"/>
                <w:lang w:eastAsia="lt-LT"/>
              </w:rPr>
            </w:pPr>
            <w:r w:rsidRPr="00A65417">
              <w:rPr>
                <w:rFonts w:asciiTheme="majorBidi" w:hAnsiTheme="majorBidi" w:cstheme="majorBidi"/>
                <w:b/>
                <w:bCs/>
                <w:color w:val="212529"/>
                <w:sz w:val="24"/>
                <w:szCs w:val="24"/>
                <w:lang w:eastAsia="lt-LT"/>
              </w:rPr>
              <w:t>15 929</w:t>
            </w:r>
          </w:p>
        </w:tc>
      </w:tr>
    </w:tbl>
    <w:p w14:paraId="21FD21C9" w14:textId="77777777" w:rsidR="00A65417" w:rsidRPr="00F66904" w:rsidRDefault="00A65417" w:rsidP="007F2A80">
      <w:pPr>
        <w:spacing w:after="0" w:line="360" w:lineRule="auto"/>
        <w:ind w:firstLine="720"/>
        <w:jc w:val="both"/>
        <w:rPr>
          <w:rFonts w:asciiTheme="majorBidi" w:hAnsiTheme="majorBidi" w:cstheme="majorBidi"/>
          <w:sz w:val="24"/>
          <w:szCs w:val="24"/>
        </w:rPr>
      </w:pPr>
    </w:p>
    <w:p w14:paraId="0705EE4B" w14:textId="2CC51DEA" w:rsidR="00A65417" w:rsidRPr="00F66904" w:rsidRDefault="00A65417" w:rsidP="007F2A80">
      <w:pPr>
        <w:tabs>
          <w:tab w:val="left" w:pos="284"/>
          <w:tab w:val="left" w:pos="567"/>
          <w:tab w:val="left" w:pos="851"/>
        </w:tabs>
        <w:suppressAutoHyphens/>
        <w:spacing w:after="0" w:line="360" w:lineRule="auto"/>
        <w:ind w:firstLine="720"/>
        <w:jc w:val="both"/>
        <w:rPr>
          <w:rFonts w:asciiTheme="majorBidi" w:eastAsia="Calibri" w:hAnsiTheme="majorBidi" w:cstheme="majorBidi"/>
          <w:sz w:val="24"/>
          <w:szCs w:val="24"/>
          <w:lang w:eastAsia="ar-SA"/>
        </w:rPr>
      </w:pPr>
      <w:r w:rsidRPr="00F66904">
        <w:rPr>
          <w:rFonts w:asciiTheme="majorBidi" w:hAnsiTheme="majorBidi" w:cstheme="majorBidi"/>
          <w:color w:val="212529"/>
          <w:sz w:val="24"/>
          <w:szCs w:val="24"/>
          <w:shd w:val="clear" w:color="auto" w:fill="FFFFFF"/>
        </w:rPr>
        <w:t>Šis sprendimas yra skelbiamas Teisės aktų registre ir Anykščių rajono savivaldybės interneto svetainėje </w:t>
      </w:r>
      <w:hyperlink r:id="rId10" w:history="1">
        <w:r w:rsidRPr="00F66904">
          <w:rPr>
            <w:rFonts w:asciiTheme="majorBidi" w:hAnsiTheme="majorBidi" w:cstheme="majorBidi"/>
            <w:color w:val="0000FF"/>
            <w:sz w:val="24"/>
            <w:szCs w:val="24"/>
            <w:u w:val="single"/>
            <w:shd w:val="clear" w:color="auto" w:fill="FFFFFF"/>
          </w:rPr>
          <w:t>www.anyksciai.lt</w:t>
        </w:r>
      </w:hyperlink>
      <w:r w:rsidRPr="00F66904">
        <w:rPr>
          <w:rFonts w:asciiTheme="majorBidi" w:hAnsiTheme="majorBidi" w:cstheme="majorBidi"/>
          <w:color w:val="212529"/>
          <w:sz w:val="24"/>
          <w:szCs w:val="24"/>
          <w:shd w:val="clear" w:color="auto" w:fill="FFFFFF"/>
        </w:rPr>
        <w:t> </w:t>
      </w:r>
      <w:r w:rsidR="007F2A80">
        <w:rPr>
          <w:rFonts w:asciiTheme="majorBidi" w:hAnsiTheme="majorBidi" w:cstheme="majorBidi"/>
          <w:color w:val="212529"/>
          <w:sz w:val="24"/>
          <w:szCs w:val="24"/>
          <w:shd w:val="clear" w:color="auto" w:fill="FFFFFF"/>
        </w:rPr>
        <w:t>.</w:t>
      </w:r>
    </w:p>
    <w:p w14:paraId="4897446B" w14:textId="66C93129" w:rsidR="00A65417" w:rsidRDefault="00A65417" w:rsidP="007F2A80">
      <w:pPr>
        <w:shd w:val="clear" w:color="auto" w:fill="FFFFFF"/>
        <w:spacing w:after="0" w:line="360" w:lineRule="auto"/>
        <w:jc w:val="both"/>
        <w:rPr>
          <w:rFonts w:asciiTheme="majorBidi" w:hAnsiTheme="majorBidi" w:cstheme="majorBidi"/>
          <w:noProof/>
          <w:sz w:val="24"/>
          <w:szCs w:val="24"/>
        </w:rPr>
      </w:pPr>
    </w:p>
    <w:p w14:paraId="6E28931C" w14:textId="1CDA90F6" w:rsidR="00A65417" w:rsidRPr="00F66904" w:rsidRDefault="00A65417" w:rsidP="00A65417">
      <w:pPr>
        <w:shd w:val="clear" w:color="auto" w:fill="FFFFFF"/>
        <w:spacing w:after="0" w:line="240" w:lineRule="auto"/>
        <w:jc w:val="both"/>
        <w:rPr>
          <w:rFonts w:asciiTheme="majorBidi" w:hAnsiTheme="majorBidi" w:cstheme="majorBidi"/>
          <w:color w:val="212529"/>
          <w:sz w:val="24"/>
          <w:szCs w:val="24"/>
          <w:lang w:eastAsia="lt-LT"/>
        </w:rPr>
      </w:pPr>
    </w:p>
    <w:p w14:paraId="25A09C00" w14:textId="77777777" w:rsidR="00A65417" w:rsidRDefault="00A65417" w:rsidP="00A65417">
      <w:pPr>
        <w:tabs>
          <w:tab w:val="right" w:pos="9638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B5AF1">
        <w:rPr>
          <w:rFonts w:ascii="Times New Roman" w:eastAsia="Times New Roman" w:hAnsi="Times New Roman" w:cs="Times New Roman"/>
          <w:sz w:val="24"/>
          <w:szCs w:val="24"/>
          <w:lang w:eastAsia="lt-LT"/>
        </w:rPr>
        <w:t>Meras</w:t>
      </w:r>
      <w:r w:rsidRPr="001B5AF1">
        <w:rPr>
          <w:rFonts w:ascii="Times New Roman" w:eastAsia="Times New Roman" w:hAnsi="Times New Roman" w:cs="Times New Roman"/>
          <w:sz w:val="24"/>
          <w:szCs w:val="24"/>
          <w:lang w:eastAsia="lt-L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Kęstutis Tubis</w:t>
      </w:r>
    </w:p>
    <w:p w14:paraId="4F1446A0" w14:textId="57E6555F" w:rsidR="007F2A80" w:rsidRDefault="007F2A80">
      <w:pPr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br w:type="page"/>
      </w:r>
    </w:p>
    <w:p w14:paraId="6A61840E" w14:textId="6DC816AD" w:rsidR="008369A7" w:rsidRPr="008369A7" w:rsidRDefault="002667D1" w:rsidP="008369A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3" w:name="_Hlk131077402"/>
      <w:r w:rsidRPr="008369A7">
        <w:rPr>
          <w:rFonts w:ascii="Times New Roman" w:hAnsi="Times New Roman" w:cs="Times New Roman"/>
          <w:b/>
          <w:sz w:val="24"/>
          <w:szCs w:val="24"/>
        </w:rPr>
        <w:lastRenderedPageBreak/>
        <w:t>SAVIVALDYBĖS TARYBOS SP</w:t>
      </w:r>
      <w:r>
        <w:rPr>
          <w:rFonts w:ascii="Times New Roman" w:hAnsi="Times New Roman" w:cs="Times New Roman"/>
          <w:b/>
          <w:sz w:val="24"/>
          <w:szCs w:val="24"/>
        </w:rPr>
        <w:t xml:space="preserve">RENDIMO </w:t>
      </w:r>
      <w:bookmarkEnd w:id="3"/>
      <w:r>
        <w:rPr>
          <w:rFonts w:ascii="Times New Roman" w:hAnsi="Times New Roman" w:cs="Times New Roman"/>
          <w:b/>
          <w:sz w:val="24"/>
          <w:szCs w:val="24"/>
        </w:rPr>
        <w:t xml:space="preserve">„DĖL </w:t>
      </w:r>
      <w:r w:rsidRPr="008B6C18">
        <w:rPr>
          <w:rFonts w:ascii="Times New Roman" w:hAnsi="Times New Roman"/>
          <w:b/>
          <w:caps/>
          <w:sz w:val="24"/>
          <w:szCs w:val="24"/>
        </w:rPr>
        <w:t>ANYKŠČIŲ RAJONO SAVIVALDYBĖS TARYBOS 202</w:t>
      </w:r>
      <w:r w:rsidR="00713B10">
        <w:rPr>
          <w:rFonts w:ascii="Times New Roman" w:hAnsi="Times New Roman"/>
          <w:b/>
          <w:caps/>
          <w:sz w:val="24"/>
          <w:szCs w:val="24"/>
        </w:rPr>
        <w:t>5</w:t>
      </w:r>
      <w:r w:rsidRPr="008B6C18">
        <w:rPr>
          <w:rFonts w:ascii="Times New Roman" w:hAnsi="Times New Roman"/>
          <w:b/>
          <w:caps/>
          <w:sz w:val="24"/>
          <w:szCs w:val="24"/>
        </w:rPr>
        <w:t xml:space="preserve"> M. </w:t>
      </w:r>
      <w:r>
        <w:rPr>
          <w:rFonts w:ascii="Times New Roman" w:hAnsi="Times New Roman"/>
          <w:b/>
          <w:caps/>
          <w:sz w:val="24"/>
          <w:szCs w:val="24"/>
        </w:rPr>
        <w:t>VASARIO</w:t>
      </w:r>
      <w:r w:rsidRPr="008B6C18">
        <w:rPr>
          <w:rFonts w:ascii="Times New Roman" w:hAnsi="Times New Roman"/>
          <w:b/>
          <w:caps/>
          <w:sz w:val="24"/>
          <w:szCs w:val="24"/>
        </w:rPr>
        <w:t xml:space="preserve"> 2</w:t>
      </w:r>
      <w:r w:rsidR="00713B10">
        <w:rPr>
          <w:rFonts w:ascii="Times New Roman" w:hAnsi="Times New Roman"/>
          <w:b/>
          <w:caps/>
          <w:sz w:val="24"/>
          <w:szCs w:val="24"/>
        </w:rPr>
        <w:t>7</w:t>
      </w:r>
      <w:r w:rsidRPr="008B6C18">
        <w:rPr>
          <w:rFonts w:ascii="Times New Roman" w:hAnsi="Times New Roman"/>
          <w:b/>
          <w:caps/>
          <w:sz w:val="24"/>
          <w:szCs w:val="24"/>
        </w:rPr>
        <w:t xml:space="preserve"> D. SPRENDIMO NR. 1-TS-</w:t>
      </w:r>
      <w:r w:rsidR="00713B10">
        <w:rPr>
          <w:rFonts w:ascii="Times New Roman" w:hAnsi="Times New Roman"/>
          <w:b/>
          <w:caps/>
          <w:sz w:val="24"/>
          <w:szCs w:val="24"/>
        </w:rPr>
        <w:t>38</w:t>
      </w:r>
      <w:r w:rsidRPr="00890DF5"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„</w:t>
      </w:r>
      <w:r w:rsidR="00090431" w:rsidRPr="00090431">
        <w:rPr>
          <w:rFonts w:ascii="Times New Roman" w:hAnsi="Times New Roman" w:cs="Times New Roman"/>
          <w:b/>
          <w:sz w:val="24"/>
          <w:szCs w:val="24"/>
        </w:rPr>
        <w:t>DĖL ANYKŠČIŲ RAJONO SAVIVALDYBĖS APLINKOS APSAUGOS RĖMIMO SPECIALIOSIOS PROGRAMOS 202</w:t>
      </w:r>
      <w:r w:rsidR="00713B10">
        <w:rPr>
          <w:rFonts w:ascii="Times New Roman" w:hAnsi="Times New Roman" w:cs="Times New Roman"/>
          <w:b/>
          <w:sz w:val="24"/>
          <w:szCs w:val="24"/>
        </w:rPr>
        <w:t>5</w:t>
      </w:r>
      <w:r w:rsidR="00090431" w:rsidRPr="00090431">
        <w:rPr>
          <w:rFonts w:ascii="Times New Roman" w:hAnsi="Times New Roman" w:cs="Times New Roman"/>
          <w:b/>
          <w:sz w:val="24"/>
          <w:szCs w:val="24"/>
        </w:rPr>
        <w:t xml:space="preserve"> M. PRIEMONIŲ PATVIRTINIMO</w:t>
      </w:r>
      <w:r w:rsidR="00F67A07">
        <w:rPr>
          <w:rFonts w:ascii="Times New Roman" w:hAnsi="Times New Roman" w:cs="Times New Roman"/>
          <w:b/>
          <w:sz w:val="24"/>
          <w:szCs w:val="24"/>
        </w:rPr>
        <w:t>“</w:t>
      </w:r>
      <w:r w:rsidR="00C231B0">
        <w:rPr>
          <w:rFonts w:ascii="Times New Roman" w:hAnsi="Times New Roman" w:cs="Times New Roman"/>
          <w:b/>
          <w:sz w:val="24"/>
          <w:szCs w:val="24"/>
        </w:rPr>
        <w:t xml:space="preserve"> PAKEITIMO</w:t>
      </w:r>
      <w:r w:rsidR="001017D6">
        <w:rPr>
          <w:rFonts w:ascii="Times New Roman" w:hAnsi="Times New Roman" w:cs="Times New Roman"/>
          <w:b/>
          <w:sz w:val="24"/>
          <w:szCs w:val="24"/>
        </w:rPr>
        <w:t>“</w:t>
      </w:r>
      <w:r w:rsidR="008369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369A7" w:rsidRPr="008369A7">
        <w:rPr>
          <w:rFonts w:ascii="Times New Roman" w:hAnsi="Times New Roman" w:cs="Times New Roman"/>
          <w:b/>
          <w:sz w:val="24"/>
          <w:szCs w:val="24"/>
        </w:rPr>
        <w:t>PROJEKTO AIŠKINAMASIS RAŠTAS</w:t>
      </w:r>
    </w:p>
    <w:p w14:paraId="3A13F131" w14:textId="77777777" w:rsidR="008369A7" w:rsidRPr="008369A7" w:rsidRDefault="008369A7" w:rsidP="007F2A80">
      <w:pPr>
        <w:tabs>
          <w:tab w:val="left" w:pos="993"/>
        </w:tabs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eastAsia="Calibri" w:hAnsi="Times New Roman" w:cs="Times New Roman"/>
          <w:b/>
          <w:sz w:val="24"/>
          <w:szCs w:val="24"/>
        </w:rPr>
        <w:t>1.</w:t>
      </w:r>
      <w:r w:rsidRPr="008369A7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369A7">
        <w:rPr>
          <w:rFonts w:ascii="Times New Roman" w:hAnsi="Times New Roman" w:cs="Times New Roman"/>
          <w:b/>
          <w:sz w:val="24"/>
          <w:szCs w:val="24"/>
        </w:rPr>
        <w:t>Sprendimo projekto tikslai ir uždaviniai.</w:t>
      </w:r>
    </w:p>
    <w:p w14:paraId="494635A1" w14:textId="2DE0F2D3" w:rsidR="008C6DE7" w:rsidRPr="00510128" w:rsidRDefault="00713B10" w:rsidP="007F2A80">
      <w:pPr>
        <w:spacing w:after="0" w:line="360" w:lineRule="auto"/>
        <w:ind w:firstLine="720"/>
        <w:jc w:val="both"/>
        <w:rPr>
          <w:rFonts w:ascii="Times New Roman" w:hAnsi="Times New Roman" w:cs="Times New Roman"/>
          <w:i/>
          <w:strike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Rengiant </w:t>
      </w:r>
      <w:r w:rsidR="002667D1" w:rsidRPr="008273BA">
        <w:rPr>
          <w:rFonts w:ascii="Times New Roman" w:hAnsi="Times New Roman"/>
          <w:color w:val="000000"/>
          <w:sz w:val="24"/>
          <w:szCs w:val="24"/>
        </w:rPr>
        <w:t>Savivaldybės aplinkos apsaugos rėmimo specialiosios programos</w:t>
      </w:r>
      <w:r w:rsidR="002667D1">
        <w:rPr>
          <w:rFonts w:ascii="Times New Roman" w:hAnsi="Times New Roman"/>
          <w:color w:val="000000"/>
          <w:sz w:val="24"/>
          <w:szCs w:val="24"/>
        </w:rPr>
        <w:t xml:space="preserve"> (toliau SAARP programa)</w:t>
      </w:r>
      <w:r w:rsidR="002667D1" w:rsidRPr="008273BA">
        <w:rPr>
          <w:rFonts w:ascii="Times New Roman" w:hAnsi="Times New Roman"/>
          <w:color w:val="000000"/>
          <w:sz w:val="24"/>
          <w:szCs w:val="24"/>
        </w:rPr>
        <w:t xml:space="preserve"> priemonių vykdymo ataskait</w:t>
      </w:r>
      <w:r>
        <w:rPr>
          <w:rFonts w:ascii="Times New Roman" w:hAnsi="Times New Roman"/>
          <w:color w:val="000000"/>
          <w:sz w:val="24"/>
          <w:szCs w:val="24"/>
        </w:rPr>
        <w:t xml:space="preserve">ą pastebėta faktinius duomenis neatitinkanti klaida. Taisomas programos priemonių grupėje 8 punktu pažymėtos priemonės pavadinimas ir suma, bei atitinkamai 5 punktu pažymėtai priemonei skirta suma. Taisymai pateikti projekto lyginamajame variante. Todėl </w:t>
      </w:r>
      <w:r w:rsidRPr="00510128">
        <w:rPr>
          <w:rFonts w:ascii="Times New Roman" w:hAnsi="Times New Roman"/>
          <w:color w:val="000000"/>
          <w:sz w:val="24"/>
          <w:szCs w:val="24"/>
        </w:rPr>
        <w:t xml:space="preserve">teikiamas šis sprendimo projektas. </w:t>
      </w:r>
    </w:p>
    <w:p w14:paraId="3A27D202" w14:textId="4A91E586" w:rsidR="008369A7" w:rsidRPr="00510128" w:rsidRDefault="008369A7" w:rsidP="007F2A80">
      <w:pPr>
        <w:tabs>
          <w:tab w:val="left" w:pos="993"/>
        </w:tabs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128">
        <w:rPr>
          <w:rFonts w:ascii="Times New Roman" w:eastAsia="Calibri" w:hAnsi="Times New Roman" w:cs="Times New Roman"/>
          <w:b/>
          <w:sz w:val="24"/>
          <w:szCs w:val="24"/>
        </w:rPr>
        <w:t>2.</w:t>
      </w:r>
      <w:r w:rsidRPr="0051012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510128">
        <w:rPr>
          <w:rFonts w:ascii="Times New Roman" w:hAnsi="Times New Roman" w:cs="Times New Roman"/>
          <w:b/>
          <w:sz w:val="24"/>
          <w:szCs w:val="24"/>
        </w:rPr>
        <w:t>Siūlomos teisinio reguliavimo nuostatos ir laukiami rezultatai.</w:t>
      </w:r>
    </w:p>
    <w:p w14:paraId="24B072BE" w14:textId="75D442F0" w:rsidR="008369A7" w:rsidRPr="008369A7" w:rsidRDefault="004A6294" w:rsidP="007F2A80">
      <w:pPr>
        <w:tabs>
          <w:tab w:val="left" w:pos="993"/>
        </w:tabs>
        <w:spacing w:after="0" w:line="360" w:lineRule="auto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10128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Viešojo administravimo, </w:t>
      </w:r>
      <w:r w:rsidR="0001137F" w:rsidRPr="00510128">
        <w:rPr>
          <w:rFonts w:ascii="Times New Roman" w:eastAsia="Calibri" w:hAnsi="Times New Roman" w:cs="Times New Roman"/>
          <w:sz w:val="24"/>
          <w:szCs w:val="24"/>
          <w:lang w:eastAsia="ar-SA"/>
        </w:rPr>
        <w:t>S</w:t>
      </w:r>
      <w:r w:rsidR="00090431" w:rsidRPr="00510128">
        <w:rPr>
          <w:rFonts w:ascii="Times New Roman" w:eastAsia="Calibri" w:hAnsi="Times New Roman" w:cs="Times New Roman"/>
          <w:sz w:val="24"/>
          <w:szCs w:val="24"/>
          <w:lang w:eastAsia="ar-SA"/>
        </w:rPr>
        <w:t>avivaldybių aplinkos apsaugos rėmimo specialiosios</w:t>
      </w:r>
      <w:r w:rsidR="00090431" w:rsidRPr="008E3EFC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programos įstatym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a</w:t>
      </w:r>
      <w:r w:rsidR="006C065A">
        <w:rPr>
          <w:rFonts w:ascii="Times New Roman" w:eastAsia="Calibri" w:hAnsi="Times New Roman" w:cs="Times New Roman"/>
          <w:sz w:val="24"/>
          <w:szCs w:val="24"/>
          <w:lang w:eastAsia="ar-SA"/>
        </w:rPr>
        <w:t>i</w:t>
      </w:r>
      <w:r w:rsidR="008369A7" w:rsidRPr="008369A7">
        <w:rPr>
          <w:rFonts w:ascii="Times New Roman" w:eastAsia="Calibri" w:hAnsi="Times New Roman" w:cs="Times New Roman"/>
          <w:sz w:val="24"/>
          <w:szCs w:val="24"/>
          <w:lang w:eastAsia="ar-SA"/>
        </w:rPr>
        <w:t>.</w:t>
      </w:r>
      <w:r w:rsidR="00546C88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Tikimasi, kad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bus ištaisytos klaidos</w:t>
      </w:r>
      <w:r w:rsidR="009E6461">
        <w:rPr>
          <w:rFonts w:ascii="Times New Roman" w:eastAsia="Calibri" w:hAnsi="Times New Roman" w:cs="Times New Roman"/>
          <w:sz w:val="24"/>
          <w:szCs w:val="24"/>
          <w:lang w:eastAsia="ar-SA"/>
        </w:rPr>
        <w:t>,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neatitinkančios faktinių duomenų</w:t>
      </w:r>
      <w:r w:rsidR="00510128">
        <w:rPr>
          <w:rFonts w:ascii="Times New Roman" w:eastAsia="Calibri" w:hAnsi="Times New Roman" w:cs="Times New Roman"/>
          <w:sz w:val="24"/>
          <w:szCs w:val="24"/>
          <w:lang w:eastAsia="ar-SA"/>
        </w:rPr>
        <w:t>.</w:t>
      </w:r>
    </w:p>
    <w:p w14:paraId="202E9899" w14:textId="77777777" w:rsidR="008369A7" w:rsidRPr="008369A7" w:rsidRDefault="008369A7" w:rsidP="007F2A80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hAnsi="Times New Roman" w:cs="Times New Roman"/>
          <w:b/>
          <w:sz w:val="24"/>
          <w:szCs w:val="24"/>
        </w:rPr>
        <w:t>3. Lėšų poreikis ir šaltiniai.</w:t>
      </w:r>
    </w:p>
    <w:p w14:paraId="36A0FA8D" w14:textId="4BF06B20" w:rsidR="008369A7" w:rsidRPr="008369A7" w:rsidRDefault="00143C4E" w:rsidP="007F2A80">
      <w:pPr>
        <w:spacing w:after="0" w:line="360" w:lineRule="auto"/>
        <w:ind w:firstLine="720"/>
        <w:jc w:val="both"/>
        <w:rPr>
          <w:rFonts w:ascii="Times New Roman" w:hAnsi="Times New Roman" w:cs="Times New Roman"/>
          <w:strike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Nurodyti lentelė</w:t>
      </w:r>
      <w:r w:rsidR="009346AE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e </w:t>
      </w:r>
      <w:r w:rsidR="009346AE">
        <w:rPr>
          <w:rFonts w:ascii="Times New Roman" w:hAnsi="Times New Roman" w:cs="Times New Roman"/>
          <w:sz w:val="24"/>
          <w:szCs w:val="24"/>
        </w:rPr>
        <w:t>lyginam</w:t>
      </w:r>
      <w:r w:rsidR="00151F8C">
        <w:rPr>
          <w:rFonts w:ascii="Times New Roman" w:hAnsi="Times New Roman" w:cs="Times New Roman"/>
          <w:sz w:val="24"/>
          <w:szCs w:val="24"/>
        </w:rPr>
        <w:t>a</w:t>
      </w:r>
      <w:r w:rsidR="009346AE">
        <w:rPr>
          <w:rFonts w:ascii="Times New Roman" w:hAnsi="Times New Roman" w:cs="Times New Roman"/>
          <w:sz w:val="24"/>
          <w:szCs w:val="24"/>
        </w:rPr>
        <w:t>jame variante.</w:t>
      </w:r>
    </w:p>
    <w:p w14:paraId="58B8CC50" w14:textId="77777777" w:rsidR="008369A7" w:rsidRPr="008369A7" w:rsidRDefault="008369A7" w:rsidP="007F2A80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hAnsi="Times New Roman" w:cs="Times New Roman"/>
          <w:b/>
          <w:sz w:val="24"/>
          <w:szCs w:val="24"/>
        </w:rPr>
        <w:t>4. Numatomo teisinio reguliavimo poveikio vertinimo rezultatai, galimos neigiamos priimto sprendimo pasekmės ir kokių priemonių reikėtų imtis, kad tokių pasekmių būtų išvengta.</w:t>
      </w:r>
    </w:p>
    <w:p w14:paraId="4482F1C7" w14:textId="5D92532D" w:rsidR="008369A7" w:rsidRPr="008369A7" w:rsidRDefault="00546C88" w:rsidP="007F2A80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Pr="004C1823">
        <w:rPr>
          <w:rFonts w:ascii="Times New Roman" w:hAnsi="Times New Roman" w:cs="Times New Roman"/>
          <w:sz w:val="24"/>
          <w:szCs w:val="24"/>
        </w:rPr>
        <w:t>umato</w:t>
      </w:r>
      <w:r>
        <w:rPr>
          <w:rFonts w:ascii="Times New Roman" w:hAnsi="Times New Roman" w:cs="Times New Roman"/>
          <w:sz w:val="24"/>
          <w:szCs w:val="24"/>
        </w:rPr>
        <w:t>mo teisinio reguliavimo poveikis</w:t>
      </w:r>
      <w:r w:rsidRPr="004C182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nevertinamas. </w:t>
      </w:r>
      <w:r w:rsidR="008369A7" w:rsidRPr="008369A7">
        <w:rPr>
          <w:rFonts w:ascii="Times New Roman" w:hAnsi="Times New Roman" w:cs="Times New Roman"/>
          <w:sz w:val="24"/>
          <w:szCs w:val="24"/>
        </w:rPr>
        <w:t>Neigiamų pasekmių nenumatoma.</w:t>
      </w:r>
    </w:p>
    <w:p w14:paraId="6E823B87" w14:textId="77777777" w:rsidR="008369A7" w:rsidRPr="008369A7" w:rsidRDefault="008369A7" w:rsidP="007F2A80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hAnsi="Times New Roman" w:cs="Times New Roman"/>
          <w:b/>
          <w:sz w:val="24"/>
          <w:szCs w:val="24"/>
        </w:rPr>
        <w:t>5. Kokius teisės aktus būtina priimti, kokius galiojančius teisės aktus reikia pakeisti ar pripažinti netekusiais galios – kas ir kada juos turėtų priimti.</w:t>
      </w:r>
    </w:p>
    <w:p w14:paraId="4D9D41CC" w14:textId="3478EAFA" w:rsidR="009346AE" w:rsidRDefault="009346AE" w:rsidP="007F2A80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Patvirtinti siūlomą sprendim</w:t>
      </w:r>
      <w:r w:rsidR="007A50E1">
        <w:rPr>
          <w:rFonts w:ascii="Times New Roman" w:hAnsi="Times New Roman" w:cs="Times New Roman"/>
          <w:sz w:val="24"/>
          <w:szCs w:val="24"/>
        </w:rPr>
        <w:t>o projektą t. y</w:t>
      </w:r>
      <w:r>
        <w:rPr>
          <w:rFonts w:ascii="Times New Roman" w:hAnsi="Times New Roman" w:cs="Times New Roman"/>
          <w:sz w:val="24"/>
          <w:szCs w:val="24"/>
        </w:rPr>
        <w:t>.</w:t>
      </w:r>
      <w:r w:rsidR="007A50E1">
        <w:rPr>
          <w:rFonts w:ascii="Times New Roman" w:hAnsi="Times New Roman" w:cs="Times New Roman"/>
          <w:sz w:val="24"/>
          <w:szCs w:val="24"/>
        </w:rPr>
        <w:t xml:space="preserve"> pakeisti </w:t>
      </w:r>
      <w:r w:rsidR="007A50E1" w:rsidRPr="00AB001C">
        <w:rPr>
          <w:rFonts w:asciiTheme="majorBidi" w:hAnsiTheme="majorBidi" w:cstheme="majorBidi"/>
          <w:sz w:val="24"/>
          <w:szCs w:val="24"/>
          <w:shd w:val="clear" w:color="auto" w:fill="FFFFFF"/>
        </w:rPr>
        <w:t>Anykščių rajono savivaldybės aplinkos apsaugos rėmimo specialiosios programos 2025 m. priemones</w:t>
      </w:r>
      <w:r w:rsidR="007A50E1">
        <w:rPr>
          <w:rFonts w:ascii="Times New Roman" w:hAnsi="Times New Roman"/>
          <w:sz w:val="24"/>
          <w:szCs w:val="24"/>
        </w:rPr>
        <w:t xml:space="preserve">, patvirtintas </w:t>
      </w:r>
      <w:r w:rsidR="007A50E1" w:rsidRPr="00432B69">
        <w:rPr>
          <w:rFonts w:ascii="Times New Roman" w:hAnsi="Times New Roman"/>
          <w:sz w:val="24"/>
          <w:szCs w:val="24"/>
        </w:rPr>
        <w:t>Anykščių rajono savivaldybės tarybos 202</w:t>
      </w:r>
      <w:r w:rsidR="007A50E1">
        <w:rPr>
          <w:rFonts w:ascii="Times New Roman" w:hAnsi="Times New Roman"/>
          <w:sz w:val="24"/>
          <w:szCs w:val="24"/>
        </w:rPr>
        <w:t>5</w:t>
      </w:r>
      <w:r w:rsidR="007A50E1" w:rsidRPr="00432B69">
        <w:rPr>
          <w:rFonts w:ascii="Times New Roman" w:hAnsi="Times New Roman"/>
          <w:sz w:val="24"/>
          <w:szCs w:val="24"/>
        </w:rPr>
        <w:t xml:space="preserve"> m. </w:t>
      </w:r>
      <w:r w:rsidR="007A50E1">
        <w:rPr>
          <w:rFonts w:ascii="Times New Roman" w:hAnsi="Times New Roman"/>
          <w:sz w:val="24"/>
          <w:szCs w:val="24"/>
        </w:rPr>
        <w:t xml:space="preserve">vasario </w:t>
      </w:r>
      <w:r w:rsidR="007A50E1" w:rsidRPr="00432B69">
        <w:rPr>
          <w:rFonts w:ascii="Times New Roman" w:hAnsi="Times New Roman"/>
          <w:sz w:val="24"/>
          <w:szCs w:val="24"/>
        </w:rPr>
        <w:t>2</w:t>
      </w:r>
      <w:r w:rsidR="007A50E1">
        <w:rPr>
          <w:rFonts w:ascii="Times New Roman" w:hAnsi="Times New Roman"/>
          <w:sz w:val="24"/>
          <w:szCs w:val="24"/>
        </w:rPr>
        <w:t>7</w:t>
      </w:r>
      <w:r w:rsidR="007A50E1" w:rsidRPr="00432B69">
        <w:rPr>
          <w:rFonts w:ascii="Times New Roman" w:hAnsi="Times New Roman"/>
          <w:sz w:val="24"/>
          <w:szCs w:val="24"/>
        </w:rPr>
        <w:t xml:space="preserve"> d. sprendim</w:t>
      </w:r>
      <w:r w:rsidR="007A50E1">
        <w:rPr>
          <w:rFonts w:ascii="Times New Roman" w:hAnsi="Times New Roman"/>
          <w:sz w:val="24"/>
          <w:szCs w:val="24"/>
        </w:rPr>
        <w:t>u</w:t>
      </w:r>
      <w:r w:rsidR="007A50E1" w:rsidRPr="00432B69">
        <w:rPr>
          <w:rFonts w:ascii="Times New Roman" w:hAnsi="Times New Roman"/>
          <w:sz w:val="24"/>
          <w:szCs w:val="24"/>
        </w:rPr>
        <w:t xml:space="preserve"> Nr. 1-TS-</w:t>
      </w:r>
      <w:r w:rsidR="007A50E1">
        <w:rPr>
          <w:rFonts w:ascii="Times New Roman" w:hAnsi="Times New Roman"/>
          <w:sz w:val="24"/>
          <w:szCs w:val="24"/>
        </w:rPr>
        <w:t>38</w:t>
      </w:r>
      <w:r w:rsidR="007A50E1" w:rsidRPr="00432B69">
        <w:rPr>
          <w:rFonts w:ascii="Times New Roman" w:hAnsi="Times New Roman"/>
          <w:sz w:val="24"/>
          <w:szCs w:val="24"/>
        </w:rPr>
        <w:t xml:space="preserve"> „</w:t>
      </w:r>
      <w:r w:rsidR="007A50E1" w:rsidRPr="00432B69">
        <w:rPr>
          <w:rFonts w:ascii="Times New Roman" w:hAnsi="Times New Roman"/>
          <w:noProof/>
          <w:sz w:val="24"/>
          <w:szCs w:val="24"/>
        </w:rPr>
        <w:t>Dėl Anykščių rajono</w:t>
      </w:r>
      <w:r w:rsidR="007A50E1" w:rsidRPr="00432B69">
        <w:rPr>
          <w:rFonts w:ascii="Times New Roman" w:hAnsi="Times New Roman"/>
          <w:sz w:val="24"/>
          <w:szCs w:val="24"/>
        </w:rPr>
        <w:t xml:space="preserve"> savivaldybės </w:t>
      </w:r>
      <w:r w:rsidR="007A50E1">
        <w:rPr>
          <w:rFonts w:ascii="Times New Roman" w:hAnsi="Times New Roman"/>
          <w:sz w:val="24"/>
          <w:szCs w:val="24"/>
        </w:rPr>
        <w:t>aplinkos apsaugos rėmimo specialiosios programos</w:t>
      </w:r>
      <w:r w:rsidR="007A50E1" w:rsidRPr="00432B69">
        <w:rPr>
          <w:rFonts w:ascii="Times New Roman" w:hAnsi="Times New Roman"/>
          <w:sz w:val="24"/>
          <w:szCs w:val="24"/>
        </w:rPr>
        <w:t xml:space="preserve"> 202</w:t>
      </w:r>
      <w:r w:rsidR="007A50E1">
        <w:rPr>
          <w:rFonts w:ascii="Times New Roman" w:hAnsi="Times New Roman"/>
          <w:sz w:val="24"/>
          <w:szCs w:val="24"/>
        </w:rPr>
        <w:t>5</w:t>
      </w:r>
      <w:r w:rsidR="007A50E1" w:rsidRPr="00432B69">
        <w:rPr>
          <w:rFonts w:ascii="Times New Roman" w:hAnsi="Times New Roman"/>
          <w:sz w:val="24"/>
          <w:szCs w:val="24"/>
        </w:rPr>
        <w:t xml:space="preserve"> m. priemonių patvirtinimo“</w:t>
      </w:r>
      <w:r w:rsidR="007A50E1">
        <w:rPr>
          <w:rFonts w:ascii="Times New Roman" w:hAnsi="Times New Roman"/>
          <w:sz w:val="24"/>
          <w:szCs w:val="24"/>
        </w:rPr>
        <w:t>.</w:t>
      </w:r>
    </w:p>
    <w:p w14:paraId="516CBF38" w14:textId="0AE9FD0B" w:rsidR="008369A7" w:rsidRPr="008369A7" w:rsidRDefault="008369A7" w:rsidP="007F2A80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hAnsi="Times New Roman" w:cs="Times New Roman"/>
          <w:b/>
          <w:sz w:val="24"/>
          <w:szCs w:val="24"/>
        </w:rPr>
        <w:t>6. Sprendimo įgyvendinimo terminai – kas, ką ir kada turėtų atlikti.</w:t>
      </w:r>
    </w:p>
    <w:p w14:paraId="53F0AF7E" w14:textId="3AD814E5" w:rsidR="008369A7" w:rsidRPr="008369A7" w:rsidRDefault="00510128" w:rsidP="007F2A80">
      <w:pPr>
        <w:pStyle w:val="Sraopastraipa"/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Priimti teigiamą sprendimą vasario mėn. Tarybos posėdyje</w:t>
      </w:r>
      <w:r w:rsidR="008369A7" w:rsidRPr="008369A7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</w:p>
    <w:p w14:paraId="5389610B" w14:textId="77777777" w:rsidR="008369A7" w:rsidRPr="008369A7" w:rsidRDefault="008369A7" w:rsidP="007F2A80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hAnsi="Times New Roman" w:cs="Times New Roman"/>
          <w:b/>
          <w:sz w:val="24"/>
          <w:szCs w:val="24"/>
        </w:rPr>
        <w:t>7. Sprendimo projekto rengimo metu gauti specialistų vertinimai ir išvados.</w:t>
      </w:r>
    </w:p>
    <w:p w14:paraId="585CCEE4" w14:textId="77777777" w:rsidR="008369A7" w:rsidRPr="008369A7" w:rsidRDefault="008369A7" w:rsidP="007F2A80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69A7">
        <w:rPr>
          <w:rFonts w:ascii="Times New Roman" w:hAnsi="Times New Roman" w:cs="Times New Roman"/>
          <w:sz w:val="24"/>
          <w:szCs w:val="24"/>
        </w:rPr>
        <w:t>Nėra.</w:t>
      </w:r>
    </w:p>
    <w:p w14:paraId="7B79F03E" w14:textId="77777777" w:rsidR="008369A7" w:rsidRPr="008369A7" w:rsidRDefault="008369A7" w:rsidP="007F2A80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hAnsi="Times New Roman" w:cs="Times New Roman"/>
          <w:b/>
          <w:sz w:val="24"/>
          <w:szCs w:val="24"/>
        </w:rPr>
        <w:t>8. Kiti reikalingi pagrindimai, skaičiavimai ir paaiškinimai.</w:t>
      </w:r>
    </w:p>
    <w:p w14:paraId="10027E8D" w14:textId="77777777" w:rsidR="008369A7" w:rsidRPr="008369A7" w:rsidRDefault="008369A7" w:rsidP="007F2A80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69A7">
        <w:rPr>
          <w:rFonts w:ascii="Times New Roman" w:hAnsi="Times New Roman" w:cs="Times New Roman"/>
          <w:sz w:val="24"/>
          <w:szCs w:val="24"/>
        </w:rPr>
        <w:t>Nėra.</w:t>
      </w:r>
    </w:p>
    <w:p w14:paraId="4ABD9CCC" w14:textId="77777777" w:rsidR="008369A7" w:rsidRPr="008369A7" w:rsidRDefault="008369A7" w:rsidP="007F2A80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69A7">
        <w:rPr>
          <w:rFonts w:ascii="Times New Roman" w:hAnsi="Times New Roman" w:cs="Times New Roman"/>
          <w:b/>
          <w:sz w:val="24"/>
          <w:szCs w:val="24"/>
        </w:rPr>
        <w:t>9. Sprendimo projekto iniciatoriai ir rengėjai, pranešėjas</w:t>
      </w:r>
      <w:r w:rsidRPr="008369A7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67351313" w14:textId="77777777" w:rsidR="008369A7" w:rsidRDefault="008369A7" w:rsidP="007F2A80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69A7">
        <w:rPr>
          <w:rFonts w:ascii="Times New Roman" w:hAnsi="Times New Roman" w:cs="Times New Roman"/>
          <w:sz w:val="24"/>
          <w:szCs w:val="24"/>
        </w:rPr>
        <w:t>Iniciatorius – Bendrasis ir ūkio skyrius.</w:t>
      </w:r>
    </w:p>
    <w:p w14:paraId="6DA09FA9" w14:textId="7CA50209" w:rsidR="00F67A07" w:rsidRPr="008369A7" w:rsidRDefault="00F67A07" w:rsidP="007F2A80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69A7">
        <w:rPr>
          <w:rFonts w:ascii="Times New Roman" w:hAnsi="Times New Roman" w:cs="Times New Roman"/>
          <w:sz w:val="24"/>
          <w:szCs w:val="24"/>
        </w:rPr>
        <w:t xml:space="preserve">Rengėjas – Bendrojo ir ūkio skyriaus </w:t>
      </w:r>
      <w:r w:rsidR="00143C4E">
        <w:rPr>
          <w:rFonts w:ascii="Times New Roman" w:hAnsi="Times New Roman" w:cs="Times New Roman"/>
          <w:sz w:val="24"/>
          <w:szCs w:val="24"/>
        </w:rPr>
        <w:t>vyriausioji specialistė Inga Žukauskienė</w:t>
      </w:r>
      <w:r w:rsidRPr="008369A7">
        <w:rPr>
          <w:rFonts w:ascii="Times New Roman" w:hAnsi="Times New Roman" w:cs="Times New Roman"/>
          <w:sz w:val="24"/>
          <w:szCs w:val="24"/>
        </w:rPr>
        <w:t>.</w:t>
      </w:r>
    </w:p>
    <w:p w14:paraId="0EA74F7D" w14:textId="75204285" w:rsidR="00F80B4E" w:rsidRPr="007F2A80" w:rsidRDefault="008369A7" w:rsidP="007F2A80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69A7">
        <w:rPr>
          <w:rFonts w:ascii="Times New Roman" w:hAnsi="Times New Roman" w:cs="Times New Roman"/>
          <w:sz w:val="24"/>
          <w:szCs w:val="24"/>
        </w:rPr>
        <w:t xml:space="preserve">Pranešėjas – Bendrojo ir ūkio skyriaus </w:t>
      </w:r>
      <w:r w:rsidR="00843FCB">
        <w:rPr>
          <w:rFonts w:ascii="Times New Roman" w:hAnsi="Times New Roman" w:cs="Times New Roman"/>
          <w:sz w:val="24"/>
          <w:szCs w:val="24"/>
        </w:rPr>
        <w:t>vedėj</w:t>
      </w:r>
      <w:r w:rsidR="009346AE">
        <w:rPr>
          <w:rFonts w:ascii="Times New Roman" w:hAnsi="Times New Roman" w:cs="Times New Roman"/>
          <w:sz w:val="24"/>
          <w:szCs w:val="24"/>
        </w:rPr>
        <w:t>as</w:t>
      </w:r>
      <w:r w:rsidR="00843FCB">
        <w:rPr>
          <w:rFonts w:ascii="Times New Roman" w:hAnsi="Times New Roman" w:cs="Times New Roman"/>
          <w:sz w:val="24"/>
          <w:szCs w:val="24"/>
        </w:rPr>
        <w:t xml:space="preserve"> </w:t>
      </w:r>
      <w:r w:rsidR="009346AE">
        <w:rPr>
          <w:rFonts w:ascii="Times New Roman" w:hAnsi="Times New Roman" w:cs="Times New Roman"/>
          <w:sz w:val="24"/>
          <w:szCs w:val="24"/>
        </w:rPr>
        <w:t>Ramūnas Blazarėnas</w:t>
      </w:r>
      <w:r w:rsidRPr="008369A7">
        <w:rPr>
          <w:rFonts w:ascii="Times New Roman" w:hAnsi="Times New Roman" w:cs="Times New Roman"/>
          <w:sz w:val="24"/>
          <w:szCs w:val="24"/>
        </w:rPr>
        <w:t>.</w:t>
      </w:r>
    </w:p>
    <w:sectPr w:rsidR="00F80B4E" w:rsidRPr="007F2A80" w:rsidSect="00B547ED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9FD180" w14:textId="77777777" w:rsidR="00062275" w:rsidRDefault="00062275" w:rsidP="000A4F3B">
      <w:pPr>
        <w:spacing w:after="0" w:line="240" w:lineRule="auto"/>
      </w:pPr>
      <w:r>
        <w:separator/>
      </w:r>
    </w:p>
  </w:endnote>
  <w:endnote w:type="continuationSeparator" w:id="0">
    <w:p w14:paraId="513661F8" w14:textId="77777777" w:rsidR="00062275" w:rsidRDefault="00062275" w:rsidP="000A4F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A1C2A3" w14:textId="77777777" w:rsidR="00062275" w:rsidRDefault="00062275" w:rsidP="000A4F3B">
      <w:pPr>
        <w:spacing w:after="0" w:line="240" w:lineRule="auto"/>
      </w:pPr>
      <w:r>
        <w:separator/>
      </w:r>
    </w:p>
  </w:footnote>
  <w:footnote w:type="continuationSeparator" w:id="0">
    <w:p w14:paraId="69C145E3" w14:textId="77777777" w:rsidR="00062275" w:rsidRDefault="00062275" w:rsidP="000A4F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13E73"/>
    <w:multiLevelType w:val="hybridMultilevel"/>
    <w:tmpl w:val="DFECFA1E"/>
    <w:lvl w:ilvl="0" w:tplc="C000689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0" w:hanging="360"/>
      </w:pPr>
    </w:lvl>
    <w:lvl w:ilvl="2" w:tplc="0427001B" w:tentative="1">
      <w:start w:val="1"/>
      <w:numFmt w:val="lowerRoman"/>
      <w:lvlText w:val="%3."/>
      <w:lvlJc w:val="right"/>
      <w:pPr>
        <w:ind w:left="2220" w:hanging="180"/>
      </w:pPr>
    </w:lvl>
    <w:lvl w:ilvl="3" w:tplc="0427000F" w:tentative="1">
      <w:start w:val="1"/>
      <w:numFmt w:val="decimal"/>
      <w:lvlText w:val="%4."/>
      <w:lvlJc w:val="left"/>
      <w:pPr>
        <w:ind w:left="2940" w:hanging="360"/>
      </w:pPr>
    </w:lvl>
    <w:lvl w:ilvl="4" w:tplc="04270019" w:tentative="1">
      <w:start w:val="1"/>
      <w:numFmt w:val="lowerLetter"/>
      <w:lvlText w:val="%5."/>
      <w:lvlJc w:val="left"/>
      <w:pPr>
        <w:ind w:left="3660" w:hanging="360"/>
      </w:pPr>
    </w:lvl>
    <w:lvl w:ilvl="5" w:tplc="0427001B" w:tentative="1">
      <w:start w:val="1"/>
      <w:numFmt w:val="lowerRoman"/>
      <w:lvlText w:val="%6."/>
      <w:lvlJc w:val="right"/>
      <w:pPr>
        <w:ind w:left="4380" w:hanging="180"/>
      </w:pPr>
    </w:lvl>
    <w:lvl w:ilvl="6" w:tplc="0427000F" w:tentative="1">
      <w:start w:val="1"/>
      <w:numFmt w:val="decimal"/>
      <w:lvlText w:val="%7."/>
      <w:lvlJc w:val="left"/>
      <w:pPr>
        <w:ind w:left="5100" w:hanging="360"/>
      </w:pPr>
    </w:lvl>
    <w:lvl w:ilvl="7" w:tplc="04270019" w:tentative="1">
      <w:start w:val="1"/>
      <w:numFmt w:val="lowerLetter"/>
      <w:lvlText w:val="%8."/>
      <w:lvlJc w:val="left"/>
      <w:pPr>
        <w:ind w:left="5820" w:hanging="360"/>
      </w:pPr>
    </w:lvl>
    <w:lvl w:ilvl="8" w:tplc="0427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56F1644"/>
    <w:multiLevelType w:val="multilevel"/>
    <w:tmpl w:val="17D82788"/>
    <w:lvl w:ilvl="0">
      <w:start w:val="25"/>
      <w:numFmt w:val="decimal"/>
      <w:lvlText w:val="%1."/>
      <w:lvlJc w:val="left"/>
      <w:pPr>
        <w:ind w:left="1068" w:hanging="360"/>
      </w:pPr>
      <w:rPr>
        <w:rFonts w:hint="default"/>
        <w:strike w:val="0"/>
        <w:color w:val="auto"/>
      </w:rPr>
    </w:lvl>
    <w:lvl w:ilvl="1">
      <w:start w:val="1"/>
      <w:numFmt w:val="decimal"/>
      <w:isLgl/>
      <w:lvlText w:val="%1.%2."/>
      <w:lvlJc w:val="left"/>
      <w:pPr>
        <w:ind w:left="156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2" w15:restartNumberingAfterBreak="0">
    <w:nsid w:val="071B5772"/>
    <w:multiLevelType w:val="multilevel"/>
    <w:tmpl w:val="76FE6B6E"/>
    <w:lvl w:ilvl="0">
      <w:start w:val="1"/>
      <w:numFmt w:val="decimal"/>
      <w:lvlText w:val="%1."/>
      <w:lvlJc w:val="left"/>
      <w:pPr>
        <w:tabs>
          <w:tab w:val="num" w:pos="1587"/>
        </w:tabs>
        <w:ind w:left="1587" w:hanging="960"/>
      </w:pPr>
      <w:rPr>
        <w:color w:val="000000"/>
      </w:rPr>
    </w:lvl>
    <w:lvl w:ilvl="1">
      <w:start w:val="1"/>
      <w:numFmt w:val="decimal"/>
      <w:isLgl/>
      <w:lvlText w:val="%1.%2."/>
      <w:lvlJc w:val="left"/>
      <w:pPr>
        <w:tabs>
          <w:tab w:val="num" w:pos="1167"/>
        </w:tabs>
        <w:ind w:left="1167" w:hanging="540"/>
      </w:pPr>
      <w:rPr>
        <w:color w:val="000000"/>
      </w:rPr>
    </w:lvl>
    <w:lvl w:ilvl="2">
      <w:start w:val="1"/>
      <w:numFmt w:val="decimal"/>
      <w:isLgl/>
      <w:lvlText w:val="%1.%2.%3."/>
      <w:lvlJc w:val="left"/>
      <w:pPr>
        <w:tabs>
          <w:tab w:val="num" w:pos="1347"/>
        </w:tabs>
        <w:ind w:left="1347" w:hanging="720"/>
      </w:pPr>
      <w:rPr>
        <w:color w:val="000000"/>
      </w:rPr>
    </w:lvl>
    <w:lvl w:ilvl="3">
      <w:start w:val="1"/>
      <w:numFmt w:val="decimal"/>
      <w:isLgl/>
      <w:lvlText w:val="%1.%2.%3.%4."/>
      <w:lvlJc w:val="left"/>
      <w:pPr>
        <w:tabs>
          <w:tab w:val="num" w:pos="1347"/>
        </w:tabs>
        <w:ind w:left="1347" w:hanging="720"/>
      </w:pPr>
      <w:rPr>
        <w:color w:val="000000"/>
      </w:rPr>
    </w:lvl>
    <w:lvl w:ilvl="4">
      <w:start w:val="1"/>
      <w:numFmt w:val="decimal"/>
      <w:isLgl/>
      <w:lvlText w:val="%1.%2.%3.%4.%5."/>
      <w:lvlJc w:val="left"/>
      <w:pPr>
        <w:tabs>
          <w:tab w:val="num" w:pos="1707"/>
        </w:tabs>
        <w:ind w:left="1707" w:hanging="1080"/>
      </w:pPr>
      <w:rPr>
        <w:color w:val="00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707"/>
        </w:tabs>
        <w:ind w:left="1707" w:hanging="1080"/>
      </w:pPr>
      <w:rPr>
        <w:color w:val="00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67"/>
        </w:tabs>
        <w:ind w:left="2067" w:hanging="1440"/>
      </w:pPr>
      <w:rPr>
        <w:color w:val="00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67"/>
        </w:tabs>
        <w:ind w:left="2067" w:hanging="1440"/>
      </w:pPr>
      <w:rPr>
        <w:color w:val="00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27"/>
        </w:tabs>
        <w:ind w:left="2427" w:hanging="1800"/>
      </w:pPr>
      <w:rPr>
        <w:color w:val="000000"/>
      </w:rPr>
    </w:lvl>
  </w:abstractNum>
  <w:abstractNum w:abstractNumId="3" w15:restartNumberingAfterBreak="0">
    <w:nsid w:val="07BE292E"/>
    <w:multiLevelType w:val="hybridMultilevel"/>
    <w:tmpl w:val="7CF09A26"/>
    <w:lvl w:ilvl="0" w:tplc="737018B6">
      <w:start w:val="7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DF942D3"/>
    <w:multiLevelType w:val="hybridMultilevel"/>
    <w:tmpl w:val="9D540B54"/>
    <w:lvl w:ilvl="0" w:tplc="0427000F">
      <w:start w:val="1"/>
      <w:numFmt w:val="decimal"/>
      <w:lvlText w:val="%1."/>
      <w:lvlJc w:val="left"/>
      <w:pPr>
        <w:ind w:left="2010" w:hanging="360"/>
      </w:pPr>
    </w:lvl>
    <w:lvl w:ilvl="1" w:tplc="04270019" w:tentative="1">
      <w:start w:val="1"/>
      <w:numFmt w:val="lowerLetter"/>
      <w:lvlText w:val="%2."/>
      <w:lvlJc w:val="left"/>
      <w:pPr>
        <w:ind w:left="2730" w:hanging="360"/>
      </w:pPr>
    </w:lvl>
    <w:lvl w:ilvl="2" w:tplc="0427001B" w:tentative="1">
      <w:start w:val="1"/>
      <w:numFmt w:val="lowerRoman"/>
      <w:lvlText w:val="%3."/>
      <w:lvlJc w:val="right"/>
      <w:pPr>
        <w:ind w:left="3450" w:hanging="180"/>
      </w:pPr>
    </w:lvl>
    <w:lvl w:ilvl="3" w:tplc="0427000F" w:tentative="1">
      <w:start w:val="1"/>
      <w:numFmt w:val="decimal"/>
      <w:lvlText w:val="%4."/>
      <w:lvlJc w:val="left"/>
      <w:pPr>
        <w:ind w:left="4170" w:hanging="360"/>
      </w:pPr>
    </w:lvl>
    <w:lvl w:ilvl="4" w:tplc="04270019" w:tentative="1">
      <w:start w:val="1"/>
      <w:numFmt w:val="lowerLetter"/>
      <w:lvlText w:val="%5."/>
      <w:lvlJc w:val="left"/>
      <w:pPr>
        <w:ind w:left="4890" w:hanging="360"/>
      </w:pPr>
    </w:lvl>
    <w:lvl w:ilvl="5" w:tplc="0427001B" w:tentative="1">
      <w:start w:val="1"/>
      <w:numFmt w:val="lowerRoman"/>
      <w:lvlText w:val="%6."/>
      <w:lvlJc w:val="right"/>
      <w:pPr>
        <w:ind w:left="5610" w:hanging="180"/>
      </w:pPr>
    </w:lvl>
    <w:lvl w:ilvl="6" w:tplc="0427000F" w:tentative="1">
      <w:start w:val="1"/>
      <w:numFmt w:val="decimal"/>
      <w:lvlText w:val="%7."/>
      <w:lvlJc w:val="left"/>
      <w:pPr>
        <w:ind w:left="6330" w:hanging="360"/>
      </w:pPr>
    </w:lvl>
    <w:lvl w:ilvl="7" w:tplc="04270019" w:tentative="1">
      <w:start w:val="1"/>
      <w:numFmt w:val="lowerLetter"/>
      <w:lvlText w:val="%8."/>
      <w:lvlJc w:val="left"/>
      <w:pPr>
        <w:ind w:left="7050" w:hanging="360"/>
      </w:pPr>
    </w:lvl>
    <w:lvl w:ilvl="8" w:tplc="0427001B" w:tentative="1">
      <w:start w:val="1"/>
      <w:numFmt w:val="lowerRoman"/>
      <w:lvlText w:val="%9."/>
      <w:lvlJc w:val="right"/>
      <w:pPr>
        <w:ind w:left="7770" w:hanging="180"/>
      </w:pPr>
    </w:lvl>
  </w:abstractNum>
  <w:abstractNum w:abstractNumId="5" w15:restartNumberingAfterBreak="0">
    <w:nsid w:val="0FEC0F08"/>
    <w:multiLevelType w:val="multilevel"/>
    <w:tmpl w:val="4B7E9B6A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3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8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82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93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0800" w:hanging="1800"/>
      </w:pPr>
      <w:rPr>
        <w:rFonts w:cs="Times New Roman" w:hint="default"/>
      </w:rPr>
    </w:lvl>
  </w:abstractNum>
  <w:abstractNum w:abstractNumId="6" w15:restartNumberingAfterBreak="0">
    <w:nsid w:val="1083275A"/>
    <w:multiLevelType w:val="hybridMultilevel"/>
    <w:tmpl w:val="1FB6EEEE"/>
    <w:lvl w:ilvl="0" w:tplc="3B6CEAAA">
      <w:start w:val="1"/>
      <w:numFmt w:val="decimal"/>
      <w:lvlText w:val="%1."/>
      <w:lvlJc w:val="left"/>
      <w:pPr>
        <w:tabs>
          <w:tab w:val="num" w:pos="957"/>
        </w:tabs>
        <w:ind w:left="957" w:hanging="645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392"/>
        </w:tabs>
        <w:ind w:left="1392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12"/>
        </w:tabs>
        <w:ind w:left="2112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32"/>
        </w:tabs>
        <w:ind w:left="2832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552"/>
        </w:tabs>
        <w:ind w:left="3552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272"/>
        </w:tabs>
        <w:ind w:left="4272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4992"/>
        </w:tabs>
        <w:ind w:left="4992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12"/>
        </w:tabs>
        <w:ind w:left="5712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32"/>
        </w:tabs>
        <w:ind w:left="6432" w:hanging="180"/>
      </w:pPr>
      <w:rPr>
        <w:rFonts w:cs="Times New Roman"/>
      </w:rPr>
    </w:lvl>
  </w:abstractNum>
  <w:abstractNum w:abstractNumId="7" w15:restartNumberingAfterBreak="0">
    <w:nsid w:val="10D27130"/>
    <w:multiLevelType w:val="hybridMultilevel"/>
    <w:tmpl w:val="55E228D0"/>
    <w:lvl w:ilvl="0" w:tplc="D2B873C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6B3C78"/>
    <w:multiLevelType w:val="hybridMultilevel"/>
    <w:tmpl w:val="AABA2ED0"/>
    <w:lvl w:ilvl="0" w:tplc="8E34EB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9523D2"/>
    <w:multiLevelType w:val="hybridMultilevel"/>
    <w:tmpl w:val="D5D85E92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2C2B1F"/>
    <w:multiLevelType w:val="hybridMultilevel"/>
    <w:tmpl w:val="EB1403A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60E7E"/>
    <w:multiLevelType w:val="hybridMultilevel"/>
    <w:tmpl w:val="ECA03B6E"/>
    <w:lvl w:ilvl="0" w:tplc="947022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E1A0437"/>
    <w:multiLevelType w:val="hybridMultilevel"/>
    <w:tmpl w:val="8898C970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03787D"/>
    <w:multiLevelType w:val="hybridMultilevel"/>
    <w:tmpl w:val="9BC8E26C"/>
    <w:lvl w:ilvl="0" w:tplc="B978A146">
      <w:start w:val="5"/>
      <w:numFmt w:val="decimal"/>
      <w:lvlText w:val="%1"/>
      <w:lvlJc w:val="left"/>
      <w:pPr>
        <w:ind w:left="720" w:hanging="360"/>
      </w:pPr>
      <w:rPr>
        <w:rFonts w:eastAsia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D1235C"/>
    <w:multiLevelType w:val="multilevel"/>
    <w:tmpl w:val="857455F4"/>
    <w:lvl w:ilvl="0">
      <w:start w:val="28"/>
      <w:numFmt w:val="decimal"/>
      <w:lvlText w:val="%1."/>
      <w:lvlJc w:val="left"/>
      <w:pPr>
        <w:ind w:left="480" w:hanging="480"/>
      </w:pPr>
      <w:rPr>
        <w:rFonts w:hint="default"/>
        <w:strike w:val="0"/>
      </w:rPr>
    </w:lvl>
    <w:lvl w:ilvl="1">
      <w:start w:val="1"/>
      <w:numFmt w:val="decimal"/>
      <w:lvlText w:val="%1.%2."/>
      <w:lvlJc w:val="left"/>
      <w:pPr>
        <w:ind w:left="15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5" w15:restartNumberingAfterBreak="0">
    <w:nsid w:val="356D42F5"/>
    <w:multiLevelType w:val="multilevel"/>
    <w:tmpl w:val="76FE6B6E"/>
    <w:lvl w:ilvl="0">
      <w:start w:val="1"/>
      <w:numFmt w:val="decimal"/>
      <w:lvlText w:val="%1."/>
      <w:lvlJc w:val="left"/>
      <w:pPr>
        <w:tabs>
          <w:tab w:val="num" w:pos="1587"/>
        </w:tabs>
        <w:ind w:left="1587" w:hanging="960"/>
      </w:pPr>
      <w:rPr>
        <w:color w:val="000000"/>
      </w:rPr>
    </w:lvl>
    <w:lvl w:ilvl="1">
      <w:start w:val="1"/>
      <w:numFmt w:val="decimal"/>
      <w:isLgl/>
      <w:lvlText w:val="%1.%2."/>
      <w:lvlJc w:val="left"/>
      <w:pPr>
        <w:tabs>
          <w:tab w:val="num" w:pos="1167"/>
        </w:tabs>
        <w:ind w:left="1167" w:hanging="540"/>
      </w:pPr>
      <w:rPr>
        <w:color w:val="000000"/>
      </w:rPr>
    </w:lvl>
    <w:lvl w:ilvl="2">
      <w:start w:val="1"/>
      <w:numFmt w:val="decimal"/>
      <w:isLgl/>
      <w:lvlText w:val="%1.%2.%3."/>
      <w:lvlJc w:val="left"/>
      <w:pPr>
        <w:tabs>
          <w:tab w:val="num" w:pos="1347"/>
        </w:tabs>
        <w:ind w:left="1347" w:hanging="720"/>
      </w:pPr>
      <w:rPr>
        <w:color w:val="000000"/>
      </w:rPr>
    </w:lvl>
    <w:lvl w:ilvl="3">
      <w:start w:val="1"/>
      <w:numFmt w:val="decimal"/>
      <w:isLgl/>
      <w:lvlText w:val="%1.%2.%3.%4."/>
      <w:lvlJc w:val="left"/>
      <w:pPr>
        <w:tabs>
          <w:tab w:val="num" w:pos="1347"/>
        </w:tabs>
        <w:ind w:left="1347" w:hanging="720"/>
      </w:pPr>
      <w:rPr>
        <w:color w:val="000000"/>
      </w:rPr>
    </w:lvl>
    <w:lvl w:ilvl="4">
      <w:start w:val="1"/>
      <w:numFmt w:val="decimal"/>
      <w:isLgl/>
      <w:lvlText w:val="%1.%2.%3.%4.%5."/>
      <w:lvlJc w:val="left"/>
      <w:pPr>
        <w:tabs>
          <w:tab w:val="num" w:pos="1707"/>
        </w:tabs>
        <w:ind w:left="1707" w:hanging="1080"/>
      </w:pPr>
      <w:rPr>
        <w:color w:val="00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707"/>
        </w:tabs>
        <w:ind w:left="1707" w:hanging="1080"/>
      </w:pPr>
      <w:rPr>
        <w:color w:val="00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67"/>
        </w:tabs>
        <w:ind w:left="2067" w:hanging="1440"/>
      </w:pPr>
      <w:rPr>
        <w:color w:val="00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67"/>
        </w:tabs>
        <w:ind w:left="2067" w:hanging="1440"/>
      </w:pPr>
      <w:rPr>
        <w:color w:val="00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27"/>
        </w:tabs>
        <w:ind w:left="2427" w:hanging="1800"/>
      </w:pPr>
      <w:rPr>
        <w:color w:val="000000"/>
      </w:rPr>
    </w:lvl>
  </w:abstractNum>
  <w:abstractNum w:abstractNumId="16" w15:restartNumberingAfterBreak="0">
    <w:nsid w:val="391D5500"/>
    <w:multiLevelType w:val="multilevel"/>
    <w:tmpl w:val="5274B2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7" w15:restartNumberingAfterBreak="0">
    <w:nsid w:val="43B52998"/>
    <w:multiLevelType w:val="hybridMultilevel"/>
    <w:tmpl w:val="FE1C277C"/>
    <w:lvl w:ilvl="0" w:tplc="9118CA9A">
      <w:start w:val="32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07" w:hanging="360"/>
      </w:pPr>
    </w:lvl>
    <w:lvl w:ilvl="2" w:tplc="0427001B" w:tentative="1">
      <w:start w:val="1"/>
      <w:numFmt w:val="lowerRoman"/>
      <w:lvlText w:val="%3."/>
      <w:lvlJc w:val="right"/>
      <w:pPr>
        <w:ind w:left="2427" w:hanging="180"/>
      </w:pPr>
    </w:lvl>
    <w:lvl w:ilvl="3" w:tplc="0427000F" w:tentative="1">
      <w:start w:val="1"/>
      <w:numFmt w:val="decimal"/>
      <w:lvlText w:val="%4."/>
      <w:lvlJc w:val="left"/>
      <w:pPr>
        <w:ind w:left="3147" w:hanging="360"/>
      </w:pPr>
    </w:lvl>
    <w:lvl w:ilvl="4" w:tplc="04270019" w:tentative="1">
      <w:start w:val="1"/>
      <w:numFmt w:val="lowerLetter"/>
      <w:lvlText w:val="%5."/>
      <w:lvlJc w:val="left"/>
      <w:pPr>
        <w:ind w:left="3867" w:hanging="360"/>
      </w:pPr>
    </w:lvl>
    <w:lvl w:ilvl="5" w:tplc="0427001B" w:tentative="1">
      <w:start w:val="1"/>
      <w:numFmt w:val="lowerRoman"/>
      <w:lvlText w:val="%6."/>
      <w:lvlJc w:val="right"/>
      <w:pPr>
        <w:ind w:left="4587" w:hanging="180"/>
      </w:pPr>
    </w:lvl>
    <w:lvl w:ilvl="6" w:tplc="0427000F" w:tentative="1">
      <w:start w:val="1"/>
      <w:numFmt w:val="decimal"/>
      <w:lvlText w:val="%7."/>
      <w:lvlJc w:val="left"/>
      <w:pPr>
        <w:ind w:left="5307" w:hanging="360"/>
      </w:pPr>
    </w:lvl>
    <w:lvl w:ilvl="7" w:tplc="04270019" w:tentative="1">
      <w:start w:val="1"/>
      <w:numFmt w:val="lowerLetter"/>
      <w:lvlText w:val="%8."/>
      <w:lvlJc w:val="left"/>
      <w:pPr>
        <w:ind w:left="6027" w:hanging="360"/>
      </w:pPr>
    </w:lvl>
    <w:lvl w:ilvl="8" w:tplc="0427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18" w15:restartNumberingAfterBreak="0">
    <w:nsid w:val="440B1724"/>
    <w:multiLevelType w:val="multilevel"/>
    <w:tmpl w:val="DDB63B36"/>
    <w:lvl w:ilvl="0">
      <w:start w:val="12"/>
      <w:numFmt w:val="decimal"/>
      <w:lvlText w:val="%1."/>
      <w:lvlJc w:val="left"/>
      <w:pPr>
        <w:ind w:left="1757" w:hanging="480"/>
      </w:pPr>
      <w:rPr>
        <w:rFonts w:hint="default"/>
        <w:strike w:val="0"/>
        <w:color w:val="auto"/>
      </w:rPr>
    </w:lvl>
    <w:lvl w:ilvl="1">
      <w:start w:val="1"/>
      <w:numFmt w:val="decimal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9" w15:restartNumberingAfterBreak="0">
    <w:nsid w:val="5D3F7855"/>
    <w:multiLevelType w:val="hybridMultilevel"/>
    <w:tmpl w:val="3726FCD8"/>
    <w:lvl w:ilvl="0" w:tplc="B1FCB570">
      <w:start w:val="11"/>
      <w:numFmt w:val="decimal"/>
      <w:lvlText w:val="%1"/>
      <w:lvlJc w:val="left"/>
      <w:pPr>
        <w:ind w:left="720" w:hanging="360"/>
      </w:pPr>
      <w:rPr>
        <w:rFonts w:eastAsia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3F7334"/>
    <w:multiLevelType w:val="hybridMultilevel"/>
    <w:tmpl w:val="3C6C4B12"/>
    <w:lvl w:ilvl="0" w:tplc="30BE39F8">
      <w:start w:val="1"/>
      <w:numFmt w:val="decimal"/>
      <w:lvlText w:val="%1."/>
      <w:lvlJc w:val="left"/>
      <w:pPr>
        <w:tabs>
          <w:tab w:val="num" w:pos="1410"/>
        </w:tabs>
        <w:ind w:left="1410" w:hanging="8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65E85458"/>
    <w:multiLevelType w:val="hybridMultilevel"/>
    <w:tmpl w:val="A86E345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202AF6"/>
    <w:multiLevelType w:val="hybridMultilevel"/>
    <w:tmpl w:val="8FAC3A28"/>
    <w:lvl w:ilvl="0" w:tplc="01EACFE8">
      <w:start w:val="32"/>
      <w:numFmt w:val="decimal"/>
      <w:lvlText w:val="%1."/>
      <w:lvlJc w:val="left"/>
      <w:pPr>
        <w:ind w:left="110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27" w:hanging="360"/>
      </w:pPr>
    </w:lvl>
    <w:lvl w:ilvl="2" w:tplc="0427001B" w:tentative="1">
      <w:start w:val="1"/>
      <w:numFmt w:val="lowerRoman"/>
      <w:lvlText w:val="%3."/>
      <w:lvlJc w:val="right"/>
      <w:pPr>
        <w:ind w:left="2547" w:hanging="180"/>
      </w:pPr>
    </w:lvl>
    <w:lvl w:ilvl="3" w:tplc="0427000F" w:tentative="1">
      <w:start w:val="1"/>
      <w:numFmt w:val="decimal"/>
      <w:lvlText w:val="%4."/>
      <w:lvlJc w:val="left"/>
      <w:pPr>
        <w:ind w:left="3267" w:hanging="360"/>
      </w:pPr>
    </w:lvl>
    <w:lvl w:ilvl="4" w:tplc="04270019" w:tentative="1">
      <w:start w:val="1"/>
      <w:numFmt w:val="lowerLetter"/>
      <w:lvlText w:val="%5."/>
      <w:lvlJc w:val="left"/>
      <w:pPr>
        <w:ind w:left="3987" w:hanging="360"/>
      </w:pPr>
    </w:lvl>
    <w:lvl w:ilvl="5" w:tplc="0427001B" w:tentative="1">
      <w:start w:val="1"/>
      <w:numFmt w:val="lowerRoman"/>
      <w:lvlText w:val="%6."/>
      <w:lvlJc w:val="right"/>
      <w:pPr>
        <w:ind w:left="4707" w:hanging="180"/>
      </w:pPr>
    </w:lvl>
    <w:lvl w:ilvl="6" w:tplc="0427000F" w:tentative="1">
      <w:start w:val="1"/>
      <w:numFmt w:val="decimal"/>
      <w:lvlText w:val="%7."/>
      <w:lvlJc w:val="left"/>
      <w:pPr>
        <w:ind w:left="5427" w:hanging="360"/>
      </w:pPr>
    </w:lvl>
    <w:lvl w:ilvl="7" w:tplc="04270019" w:tentative="1">
      <w:start w:val="1"/>
      <w:numFmt w:val="lowerLetter"/>
      <w:lvlText w:val="%8."/>
      <w:lvlJc w:val="left"/>
      <w:pPr>
        <w:ind w:left="6147" w:hanging="360"/>
      </w:pPr>
    </w:lvl>
    <w:lvl w:ilvl="8" w:tplc="0427001B" w:tentative="1">
      <w:start w:val="1"/>
      <w:numFmt w:val="lowerRoman"/>
      <w:lvlText w:val="%9."/>
      <w:lvlJc w:val="right"/>
      <w:pPr>
        <w:ind w:left="6867" w:hanging="180"/>
      </w:pPr>
    </w:lvl>
  </w:abstractNum>
  <w:abstractNum w:abstractNumId="23" w15:restartNumberingAfterBreak="0">
    <w:nsid w:val="67E51822"/>
    <w:multiLevelType w:val="multilevel"/>
    <w:tmpl w:val="76FE6B6E"/>
    <w:lvl w:ilvl="0">
      <w:start w:val="1"/>
      <w:numFmt w:val="decimal"/>
      <w:lvlText w:val="%1."/>
      <w:lvlJc w:val="left"/>
      <w:pPr>
        <w:tabs>
          <w:tab w:val="num" w:pos="1587"/>
        </w:tabs>
        <w:ind w:left="1587" w:hanging="960"/>
      </w:pPr>
      <w:rPr>
        <w:color w:val="000000"/>
      </w:rPr>
    </w:lvl>
    <w:lvl w:ilvl="1">
      <w:start w:val="1"/>
      <w:numFmt w:val="decimal"/>
      <w:isLgl/>
      <w:lvlText w:val="%1.%2."/>
      <w:lvlJc w:val="left"/>
      <w:pPr>
        <w:tabs>
          <w:tab w:val="num" w:pos="1167"/>
        </w:tabs>
        <w:ind w:left="1167" w:hanging="540"/>
      </w:pPr>
      <w:rPr>
        <w:color w:val="000000"/>
      </w:rPr>
    </w:lvl>
    <w:lvl w:ilvl="2">
      <w:start w:val="1"/>
      <w:numFmt w:val="decimal"/>
      <w:isLgl/>
      <w:lvlText w:val="%1.%2.%3."/>
      <w:lvlJc w:val="left"/>
      <w:pPr>
        <w:tabs>
          <w:tab w:val="num" w:pos="1347"/>
        </w:tabs>
        <w:ind w:left="1347" w:hanging="720"/>
      </w:pPr>
      <w:rPr>
        <w:color w:val="000000"/>
      </w:rPr>
    </w:lvl>
    <w:lvl w:ilvl="3">
      <w:start w:val="1"/>
      <w:numFmt w:val="decimal"/>
      <w:isLgl/>
      <w:lvlText w:val="%1.%2.%3.%4."/>
      <w:lvlJc w:val="left"/>
      <w:pPr>
        <w:tabs>
          <w:tab w:val="num" w:pos="1347"/>
        </w:tabs>
        <w:ind w:left="1347" w:hanging="720"/>
      </w:pPr>
      <w:rPr>
        <w:color w:val="000000"/>
      </w:rPr>
    </w:lvl>
    <w:lvl w:ilvl="4">
      <w:start w:val="1"/>
      <w:numFmt w:val="decimal"/>
      <w:isLgl/>
      <w:lvlText w:val="%1.%2.%3.%4.%5."/>
      <w:lvlJc w:val="left"/>
      <w:pPr>
        <w:tabs>
          <w:tab w:val="num" w:pos="1707"/>
        </w:tabs>
        <w:ind w:left="1707" w:hanging="1080"/>
      </w:pPr>
      <w:rPr>
        <w:color w:val="00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707"/>
        </w:tabs>
        <w:ind w:left="1707" w:hanging="1080"/>
      </w:pPr>
      <w:rPr>
        <w:color w:val="00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67"/>
        </w:tabs>
        <w:ind w:left="2067" w:hanging="1440"/>
      </w:pPr>
      <w:rPr>
        <w:color w:val="00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67"/>
        </w:tabs>
        <w:ind w:left="2067" w:hanging="1440"/>
      </w:pPr>
      <w:rPr>
        <w:color w:val="00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27"/>
        </w:tabs>
        <w:ind w:left="2427" w:hanging="1800"/>
      </w:pPr>
      <w:rPr>
        <w:color w:val="000000"/>
      </w:rPr>
    </w:lvl>
  </w:abstractNum>
  <w:abstractNum w:abstractNumId="24" w15:restartNumberingAfterBreak="0">
    <w:nsid w:val="682F0F81"/>
    <w:multiLevelType w:val="hybridMultilevel"/>
    <w:tmpl w:val="EB8619EE"/>
    <w:lvl w:ilvl="0" w:tplc="28EEAF24">
      <w:start w:val="24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5F3F03"/>
    <w:multiLevelType w:val="hybridMultilevel"/>
    <w:tmpl w:val="AFFE193E"/>
    <w:lvl w:ilvl="0" w:tplc="417A4878">
      <w:start w:val="3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07" w:hanging="360"/>
      </w:pPr>
    </w:lvl>
    <w:lvl w:ilvl="2" w:tplc="0427001B" w:tentative="1">
      <w:start w:val="1"/>
      <w:numFmt w:val="lowerRoman"/>
      <w:lvlText w:val="%3."/>
      <w:lvlJc w:val="right"/>
      <w:pPr>
        <w:ind w:left="2427" w:hanging="180"/>
      </w:pPr>
    </w:lvl>
    <w:lvl w:ilvl="3" w:tplc="0427000F" w:tentative="1">
      <w:start w:val="1"/>
      <w:numFmt w:val="decimal"/>
      <w:lvlText w:val="%4."/>
      <w:lvlJc w:val="left"/>
      <w:pPr>
        <w:ind w:left="3147" w:hanging="360"/>
      </w:pPr>
    </w:lvl>
    <w:lvl w:ilvl="4" w:tplc="04270019" w:tentative="1">
      <w:start w:val="1"/>
      <w:numFmt w:val="lowerLetter"/>
      <w:lvlText w:val="%5."/>
      <w:lvlJc w:val="left"/>
      <w:pPr>
        <w:ind w:left="3867" w:hanging="360"/>
      </w:pPr>
    </w:lvl>
    <w:lvl w:ilvl="5" w:tplc="0427001B" w:tentative="1">
      <w:start w:val="1"/>
      <w:numFmt w:val="lowerRoman"/>
      <w:lvlText w:val="%6."/>
      <w:lvlJc w:val="right"/>
      <w:pPr>
        <w:ind w:left="4587" w:hanging="180"/>
      </w:pPr>
    </w:lvl>
    <w:lvl w:ilvl="6" w:tplc="0427000F" w:tentative="1">
      <w:start w:val="1"/>
      <w:numFmt w:val="decimal"/>
      <w:lvlText w:val="%7."/>
      <w:lvlJc w:val="left"/>
      <w:pPr>
        <w:ind w:left="5307" w:hanging="360"/>
      </w:pPr>
    </w:lvl>
    <w:lvl w:ilvl="7" w:tplc="04270019" w:tentative="1">
      <w:start w:val="1"/>
      <w:numFmt w:val="lowerLetter"/>
      <w:lvlText w:val="%8."/>
      <w:lvlJc w:val="left"/>
      <w:pPr>
        <w:ind w:left="6027" w:hanging="360"/>
      </w:pPr>
    </w:lvl>
    <w:lvl w:ilvl="8" w:tplc="0427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26" w15:restartNumberingAfterBreak="0">
    <w:nsid w:val="6E730059"/>
    <w:multiLevelType w:val="multilevel"/>
    <w:tmpl w:val="83A6DC6A"/>
    <w:lvl w:ilvl="0">
      <w:start w:val="17"/>
      <w:numFmt w:val="decimal"/>
      <w:lvlText w:val="%1."/>
      <w:lvlJc w:val="left"/>
      <w:pPr>
        <w:tabs>
          <w:tab w:val="num" w:pos="2160"/>
        </w:tabs>
        <w:ind w:left="2160" w:hanging="1440"/>
      </w:pPr>
      <w:rPr>
        <w:color w:val="000000"/>
      </w:rPr>
    </w:lvl>
    <w:lvl w:ilvl="1">
      <w:start w:val="1"/>
      <w:numFmt w:val="decimal"/>
      <w:isLgl/>
      <w:lvlText w:val="%1.%2."/>
      <w:lvlJc w:val="left"/>
      <w:pPr>
        <w:tabs>
          <w:tab w:val="num" w:pos="2055"/>
        </w:tabs>
        <w:ind w:left="2055" w:hanging="1335"/>
      </w:pPr>
    </w:lvl>
    <w:lvl w:ilvl="2">
      <w:start w:val="1"/>
      <w:numFmt w:val="decimal"/>
      <w:isLgl/>
      <w:lvlText w:val="%1.%2.%3."/>
      <w:lvlJc w:val="left"/>
      <w:pPr>
        <w:tabs>
          <w:tab w:val="num" w:pos="2055"/>
        </w:tabs>
        <w:ind w:left="2055" w:hanging="1335"/>
      </w:pPr>
    </w:lvl>
    <w:lvl w:ilvl="3">
      <w:start w:val="1"/>
      <w:numFmt w:val="decimal"/>
      <w:isLgl/>
      <w:lvlText w:val="%1.%2.%3.%4."/>
      <w:lvlJc w:val="left"/>
      <w:pPr>
        <w:tabs>
          <w:tab w:val="num" w:pos="2055"/>
        </w:tabs>
        <w:ind w:left="2055" w:hanging="1335"/>
      </w:pPr>
    </w:lvl>
    <w:lvl w:ilvl="4">
      <w:start w:val="1"/>
      <w:numFmt w:val="decimal"/>
      <w:isLgl/>
      <w:lvlText w:val="%1.%2.%3.%4.%5."/>
      <w:lvlJc w:val="left"/>
      <w:pPr>
        <w:tabs>
          <w:tab w:val="num" w:pos="2055"/>
        </w:tabs>
        <w:ind w:left="2055" w:hanging="1335"/>
      </w:pPr>
    </w:lvl>
    <w:lvl w:ilvl="5">
      <w:start w:val="1"/>
      <w:numFmt w:val="decimal"/>
      <w:isLgl/>
      <w:lvlText w:val="%1.%2.%3.%4.%5.%6."/>
      <w:lvlJc w:val="left"/>
      <w:pPr>
        <w:tabs>
          <w:tab w:val="num" w:pos="2055"/>
        </w:tabs>
        <w:ind w:left="2055" w:hanging="1335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</w:lvl>
  </w:abstractNum>
  <w:abstractNum w:abstractNumId="27" w15:restartNumberingAfterBreak="0">
    <w:nsid w:val="703C010E"/>
    <w:multiLevelType w:val="hybridMultilevel"/>
    <w:tmpl w:val="A7AA965C"/>
    <w:lvl w:ilvl="0" w:tplc="0427000F">
      <w:start w:val="3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5B0169"/>
    <w:multiLevelType w:val="hybridMultilevel"/>
    <w:tmpl w:val="97288570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39029A0"/>
    <w:multiLevelType w:val="hybridMultilevel"/>
    <w:tmpl w:val="EB2441D4"/>
    <w:lvl w:ilvl="0" w:tplc="DCD2E80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27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0" w15:restartNumberingAfterBreak="0">
    <w:nsid w:val="76672EB4"/>
    <w:multiLevelType w:val="hybridMultilevel"/>
    <w:tmpl w:val="EE6C4F58"/>
    <w:lvl w:ilvl="0" w:tplc="2FA6559E">
      <w:start w:val="7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60" w:hanging="360"/>
      </w:pPr>
    </w:lvl>
    <w:lvl w:ilvl="2" w:tplc="0427001B" w:tentative="1">
      <w:start w:val="1"/>
      <w:numFmt w:val="lowerRoman"/>
      <w:lvlText w:val="%3."/>
      <w:lvlJc w:val="right"/>
      <w:pPr>
        <w:ind w:left="1980" w:hanging="180"/>
      </w:pPr>
    </w:lvl>
    <w:lvl w:ilvl="3" w:tplc="0427000F" w:tentative="1">
      <w:start w:val="1"/>
      <w:numFmt w:val="decimal"/>
      <w:lvlText w:val="%4."/>
      <w:lvlJc w:val="left"/>
      <w:pPr>
        <w:ind w:left="2700" w:hanging="360"/>
      </w:pPr>
    </w:lvl>
    <w:lvl w:ilvl="4" w:tplc="04270019" w:tentative="1">
      <w:start w:val="1"/>
      <w:numFmt w:val="lowerLetter"/>
      <w:lvlText w:val="%5."/>
      <w:lvlJc w:val="left"/>
      <w:pPr>
        <w:ind w:left="3420" w:hanging="360"/>
      </w:pPr>
    </w:lvl>
    <w:lvl w:ilvl="5" w:tplc="0427001B" w:tentative="1">
      <w:start w:val="1"/>
      <w:numFmt w:val="lowerRoman"/>
      <w:lvlText w:val="%6."/>
      <w:lvlJc w:val="right"/>
      <w:pPr>
        <w:ind w:left="4140" w:hanging="180"/>
      </w:pPr>
    </w:lvl>
    <w:lvl w:ilvl="6" w:tplc="0427000F" w:tentative="1">
      <w:start w:val="1"/>
      <w:numFmt w:val="decimal"/>
      <w:lvlText w:val="%7."/>
      <w:lvlJc w:val="left"/>
      <w:pPr>
        <w:ind w:left="4860" w:hanging="360"/>
      </w:pPr>
    </w:lvl>
    <w:lvl w:ilvl="7" w:tplc="04270019" w:tentative="1">
      <w:start w:val="1"/>
      <w:numFmt w:val="lowerLetter"/>
      <w:lvlText w:val="%8."/>
      <w:lvlJc w:val="left"/>
      <w:pPr>
        <w:ind w:left="5580" w:hanging="360"/>
      </w:pPr>
    </w:lvl>
    <w:lvl w:ilvl="8" w:tplc="0427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1" w15:restartNumberingAfterBreak="0">
    <w:nsid w:val="7BB46BAA"/>
    <w:multiLevelType w:val="hybridMultilevel"/>
    <w:tmpl w:val="CD6C22F0"/>
    <w:lvl w:ilvl="0" w:tplc="071AB8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C186FCD"/>
    <w:multiLevelType w:val="hybridMultilevel"/>
    <w:tmpl w:val="F58A55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8C3B3F"/>
    <w:multiLevelType w:val="hybridMultilevel"/>
    <w:tmpl w:val="74009A9E"/>
    <w:lvl w:ilvl="0" w:tplc="4C2CC25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0" w:hanging="360"/>
      </w:pPr>
    </w:lvl>
    <w:lvl w:ilvl="2" w:tplc="0427001B" w:tentative="1">
      <w:start w:val="1"/>
      <w:numFmt w:val="lowerRoman"/>
      <w:lvlText w:val="%3."/>
      <w:lvlJc w:val="right"/>
      <w:pPr>
        <w:ind w:left="2220" w:hanging="180"/>
      </w:pPr>
    </w:lvl>
    <w:lvl w:ilvl="3" w:tplc="0427000F" w:tentative="1">
      <w:start w:val="1"/>
      <w:numFmt w:val="decimal"/>
      <w:lvlText w:val="%4."/>
      <w:lvlJc w:val="left"/>
      <w:pPr>
        <w:ind w:left="2940" w:hanging="360"/>
      </w:pPr>
    </w:lvl>
    <w:lvl w:ilvl="4" w:tplc="04270019" w:tentative="1">
      <w:start w:val="1"/>
      <w:numFmt w:val="lowerLetter"/>
      <w:lvlText w:val="%5."/>
      <w:lvlJc w:val="left"/>
      <w:pPr>
        <w:ind w:left="3660" w:hanging="360"/>
      </w:pPr>
    </w:lvl>
    <w:lvl w:ilvl="5" w:tplc="0427001B" w:tentative="1">
      <w:start w:val="1"/>
      <w:numFmt w:val="lowerRoman"/>
      <w:lvlText w:val="%6."/>
      <w:lvlJc w:val="right"/>
      <w:pPr>
        <w:ind w:left="4380" w:hanging="180"/>
      </w:pPr>
    </w:lvl>
    <w:lvl w:ilvl="6" w:tplc="0427000F" w:tentative="1">
      <w:start w:val="1"/>
      <w:numFmt w:val="decimal"/>
      <w:lvlText w:val="%7."/>
      <w:lvlJc w:val="left"/>
      <w:pPr>
        <w:ind w:left="5100" w:hanging="360"/>
      </w:pPr>
    </w:lvl>
    <w:lvl w:ilvl="7" w:tplc="04270019" w:tentative="1">
      <w:start w:val="1"/>
      <w:numFmt w:val="lowerLetter"/>
      <w:lvlText w:val="%8."/>
      <w:lvlJc w:val="left"/>
      <w:pPr>
        <w:ind w:left="5820" w:hanging="360"/>
      </w:pPr>
    </w:lvl>
    <w:lvl w:ilvl="8" w:tplc="0427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4" w15:restartNumberingAfterBreak="0">
    <w:nsid w:val="7DD24726"/>
    <w:multiLevelType w:val="hybridMultilevel"/>
    <w:tmpl w:val="AA4A5AC0"/>
    <w:lvl w:ilvl="0" w:tplc="E99CAA50">
      <w:start w:val="34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788" w:hanging="360"/>
      </w:pPr>
    </w:lvl>
    <w:lvl w:ilvl="2" w:tplc="0427001B" w:tentative="1">
      <w:start w:val="1"/>
      <w:numFmt w:val="lowerRoman"/>
      <w:lvlText w:val="%3."/>
      <w:lvlJc w:val="right"/>
      <w:pPr>
        <w:ind w:left="2508" w:hanging="180"/>
      </w:pPr>
    </w:lvl>
    <w:lvl w:ilvl="3" w:tplc="0427000F" w:tentative="1">
      <w:start w:val="1"/>
      <w:numFmt w:val="decimal"/>
      <w:lvlText w:val="%4."/>
      <w:lvlJc w:val="left"/>
      <w:pPr>
        <w:ind w:left="3228" w:hanging="360"/>
      </w:pPr>
    </w:lvl>
    <w:lvl w:ilvl="4" w:tplc="04270019" w:tentative="1">
      <w:start w:val="1"/>
      <w:numFmt w:val="lowerLetter"/>
      <w:lvlText w:val="%5."/>
      <w:lvlJc w:val="left"/>
      <w:pPr>
        <w:ind w:left="3948" w:hanging="360"/>
      </w:pPr>
    </w:lvl>
    <w:lvl w:ilvl="5" w:tplc="0427001B" w:tentative="1">
      <w:start w:val="1"/>
      <w:numFmt w:val="lowerRoman"/>
      <w:lvlText w:val="%6."/>
      <w:lvlJc w:val="right"/>
      <w:pPr>
        <w:ind w:left="4668" w:hanging="180"/>
      </w:pPr>
    </w:lvl>
    <w:lvl w:ilvl="6" w:tplc="0427000F" w:tentative="1">
      <w:start w:val="1"/>
      <w:numFmt w:val="decimal"/>
      <w:lvlText w:val="%7."/>
      <w:lvlJc w:val="left"/>
      <w:pPr>
        <w:ind w:left="5388" w:hanging="360"/>
      </w:pPr>
    </w:lvl>
    <w:lvl w:ilvl="7" w:tplc="04270019" w:tentative="1">
      <w:start w:val="1"/>
      <w:numFmt w:val="lowerLetter"/>
      <w:lvlText w:val="%8."/>
      <w:lvlJc w:val="left"/>
      <w:pPr>
        <w:ind w:left="6108" w:hanging="360"/>
      </w:pPr>
    </w:lvl>
    <w:lvl w:ilvl="8" w:tplc="0427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601720176">
    <w:abstractNumId w:val="20"/>
  </w:num>
  <w:num w:numId="2" w16cid:durableId="1415783450">
    <w:abstractNumId w:val="5"/>
  </w:num>
  <w:num w:numId="3" w16cid:durableId="1450203856">
    <w:abstractNumId w:val="16"/>
  </w:num>
  <w:num w:numId="4" w16cid:durableId="313070189">
    <w:abstractNumId w:val="28"/>
  </w:num>
  <w:num w:numId="5" w16cid:durableId="513540498">
    <w:abstractNumId w:val="18"/>
  </w:num>
  <w:num w:numId="6" w16cid:durableId="752554810">
    <w:abstractNumId w:val="24"/>
  </w:num>
  <w:num w:numId="7" w16cid:durableId="275523986">
    <w:abstractNumId w:val="14"/>
  </w:num>
  <w:num w:numId="8" w16cid:durableId="1319116902">
    <w:abstractNumId w:val="27"/>
  </w:num>
  <w:num w:numId="9" w16cid:durableId="3156887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57786009">
    <w:abstractNumId w:val="1"/>
  </w:num>
  <w:num w:numId="11" w16cid:durableId="1334724184">
    <w:abstractNumId w:val="34"/>
  </w:num>
  <w:num w:numId="12" w16cid:durableId="1926448911">
    <w:abstractNumId w:val="12"/>
  </w:num>
  <w:num w:numId="13" w16cid:durableId="757406048">
    <w:abstractNumId w:val="3"/>
  </w:num>
  <w:num w:numId="14" w16cid:durableId="709494643">
    <w:abstractNumId w:val="33"/>
  </w:num>
  <w:num w:numId="15" w16cid:durableId="1910067867">
    <w:abstractNumId w:val="0"/>
  </w:num>
  <w:num w:numId="16" w16cid:durableId="1510560073">
    <w:abstractNumId w:val="30"/>
  </w:num>
  <w:num w:numId="17" w16cid:durableId="20623597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74082284">
    <w:abstractNumId w:val="26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5050882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964390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51108601">
    <w:abstractNumId w:val="2"/>
  </w:num>
  <w:num w:numId="22" w16cid:durableId="1231699629">
    <w:abstractNumId w:val="17"/>
  </w:num>
  <w:num w:numId="23" w16cid:durableId="17858052">
    <w:abstractNumId w:val="25"/>
  </w:num>
  <w:num w:numId="24" w16cid:durableId="909271611">
    <w:abstractNumId w:val="22"/>
  </w:num>
  <w:num w:numId="25" w16cid:durableId="132990432">
    <w:abstractNumId w:val="6"/>
  </w:num>
  <w:num w:numId="26" w16cid:durableId="999623918">
    <w:abstractNumId w:val="10"/>
  </w:num>
  <w:num w:numId="27" w16cid:durableId="1243106799">
    <w:abstractNumId w:val="4"/>
  </w:num>
  <w:num w:numId="28" w16cid:durableId="1076703090">
    <w:abstractNumId w:val="32"/>
  </w:num>
  <w:num w:numId="29" w16cid:durableId="1471895453">
    <w:abstractNumId w:val="21"/>
  </w:num>
  <w:num w:numId="30" w16cid:durableId="951130139">
    <w:abstractNumId w:val="7"/>
  </w:num>
  <w:num w:numId="31" w16cid:durableId="1964651235">
    <w:abstractNumId w:val="13"/>
  </w:num>
  <w:num w:numId="32" w16cid:durableId="1981497462">
    <w:abstractNumId w:val="9"/>
  </w:num>
  <w:num w:numId="33" w16cid:durableId="2015524680">
    <w:abstractNumId w:val="11"/>
  </w:num>
  <w:num w:numId="34" w16cid:durableId="923299560">
    <w:abstractNumId w:val="31"/>
  </w:num>
  <w:num w:numId="35" w16cid:durableId="51334608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6" w:nlCheck="1" w:checkStyle="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DD4"/>
    <w:rsid w:val="000105D7"/>
    <w:rsid w:val="0001137F"/>
    <w:rsid w:val="00020CC9"/>
    <w:rsid w:val="00020EE1"/>
    <w:rsid w:val="00045CED"/>
    <w:rsid w:val="00057BB0"/>
    <w:rsid w:val="00062275"/>
    <w:rsid w:val="00066FD1"/>
    <w:rsid w:val="0007044C"/>
    <w:rsid w:val="00070A6E"/>
    <w:rsid w:val="000825A4"/>
    <w:rsid w:val="00090431"/>
    <w:rsid w:val="00092A9C"/>
    <w:rsid w:val="0009627D"/>
    <w:rsid w:val="000A4F3B"/>
    <w:rsid w:val="000A6536"/>
    <w:rsid w:val="000B2074"/>
    <w:rsid w:val="000D33BF"/>
    <w:rsid w:val="000E051D"/>
    <w:rsid w:val="000E23CE"/>
    <w:rsid w:val="000E6CE6"/>
    <w:rsid w:val="001017D6"/>
    <w:rsid w:val="001132FB"/>
    <w:rsid w:val="001160B6"/>
    <w:rsid w:val="001207D9"/>
    <w:rsid w:val="00135BAE"/>
    <w:rsid w:val="00143C4E"/>
    <w:rsid w:val="00151F8C"/>
    <w:rsid w:val="00153DBD"/>
    <w:rsid w:val="0015624A"/>
    <w:rsid w:val="00163720"/>
    <w:rsid w:val="00166052"/>
    <w:rsid w:val="00166D8D"/>
    <w:rsid w:val="00173D6A"/>
    <w:rsid w:val="00174388"/>
    <w:rsid w:val="001802E6"/>
    <w:rsid w:val="00181F43"/>
    <w:rsid w:val="00185FE2"/>
    <w:rsid w:val="00191B01"/>
    <w:rsid w:val="00192E07"/>
    <w:rsid w:val="00193AB4"/>
    <w:rsid w:val="001A4AB9"/>
    <w:rsid w:val="001B362A"/>
    <w:rsid w:val="001B5AF1"/>
    <w:rsid w:val="001C4099"/>
    <w:rsid w:val="001D469E"/>
    <w:rsid w:val="001D4F79"/>
    <w:rsid w:val="001D57A3"/>
    <w:rsid w:val="001E08D4"/>
    <w:rsid w:val="001F299D"/>
    <w:rsid w:val="00205964"/>
    <w:rsid w:val="00213E03"/>
    <w:rsid w:val="0021671D"/>
    <w:rsid w:val="0021749D"/>
    <w:rsid w:val="002222F1"/>
    <w:rsid w:val="00234AD8"/>
    <w:rsid w:val="0024021E"/>
    <w:rsid w:val="0024240E"/>
    <w:rsid w:val="002454DA"/>
    <w:rsid w:val="00256C67"/>
    <w:rsid w:val="00262A53"/>
    <w:rsid w:val="002667D1"/>
    <w:rsid w:val="00267588"/>
    <w:rsid w:val="0027175F"/>
    <w:rsid w:val="0029219D"/>
    <w:rsid w:val="00293307"/>
    <w:rsid w:val="002970C5"/>
    <w:rsid w:val="002B284F"/>
    <w:rsid w:val="002B6218"/>
    <w:rsid w:val="002C0FDE"/>
    <w:rsid w:val="002C3388"/>
    <w:rsid w:val="002C678E"/>
    <w:rsid w:val="002C7CF2"/>
    <w:rsid w:val="002E5FF2"/>
    <w:rsid w:val="002F2C71"/>
    <w:rsid w:val="002F70B4"/>
    <w:rsid w:val="002F7703"/>
    <w:rsid w:val="0030360B"/>
    <w:rsid w:val="0032597F"/>
    <w:rsid w:val="00325AEB"/>
    <w:rsid w:val="00326EE4"/>
    <w:rsid w:val="0032702C"/>
    <w:rsid w:val="00331527"/>
    <w:rsid w:val="00333EEB"/>
    <w:rsid w:val="00335B7C"/>
    <w:rsid w:val="00345619"/>
    <w:rsid w:val="00353AD1"/>
    <w:rsid w:val="00353B0F"/>
    <w:rsid w:val="00357082"/>
    <w:rsid w:val="00370B8A"/>
    <w:rsid w:val="00371B2B"/>
    <w:rsid w:val="003725E3"/>
    <w:rsid w:val="00375308"/>
    <w:rsid w:val="00382789"/>
    <w:rsid w:val="00384DD4"/>
    <w:rsid w:val="0039179B"/>
    <w:rsid w:val="003A0FC2"/>
    <w:rsid w:val="003A76EA"/>
    <w:rsid w:val="003B0027"/>
    <w:rsid w:val="003B4938"/>
    <w:rsid w:val="003B5DE6"/>
    <w:rsid w:val="003B65FC"/>
    <w:rsid w:val="003B7E3C"/>
    <w:rsid w:val="003C2151"/>
    <w:rsid w:val="003C3C9F"/>
    <w:rsid w:val="003E7F19"/>
    <w:rsid w:val="003F7320"/>
    <w:rsid w:val="00412EBC"/>
    <w:rsid w:val="00427089"/>
    <w:rsid w:val="0043342E"/>
    <w:rsid w:val="00433784"/>
    <w:rsid w:val="00433B26"/>
    <w:rsid w:val="004454F8"/>
    <w:rsid w:val="004547A2"/>
    <w:rsid w:val="0045667A"/>
    <w:rsid w:val="00457987"/>
    <w:rsid w:val="00471902"/>
    <w:rsid w:val="00471A25"/>
    <w:rsid w:val="004747B4"/>
    <w:rsid w:val="004803DB"/>
    <w:rsid w:val="00481A90"/>
    <w:rsid w:val="00483088"/>
    <w:rsid w:val="00483464"/>
    <w:rsid w:val="00483F7B"/>
    <w:rsid w:val="004A12AC"/>
    <w:rsid w:val="004A31A6"/>
    <w:rsid w:val="004A49DF"/>
    <w:rsid w:val="004A6294"/>
    <w:rsid w:val="004B0195"/>
    <w:rsid w:val="005070B5"/>
    <w:rsid w:val="00510128"/>
    <w:rsid w:val="00516CC3"/>
    <w:rsid w:val="00520CEF"/>
    <w:rsid w:val="00522AB2"/>
    <w:rsid w:val="00522DDC"/>
    <w:rsid w:val="00523E4B"/>
    <w:rsid w:val="0052440A"/>
    <w:rsid w:val="005307B3"/>
    <w:rsid w:val="005420B7"/>
    <w:rsid w:val="0054414D"/>
    <w:rsid w:val="00545486"/>
    <w:rsid w:val="00546C88"/>
    <w:rsid w:val="00552136"/>
    <w:rsid w:val="005610B2"/>
    <w:rsid w:val="00561694"/>
    <w:rsid w:val="0056711D"/>
    <w:rsid w:val="005712F0"/>
    <w:rsid w:val="0057407F"/>
    <w:rsid w:val="0057510C"/>
    <w:rsid w:val="00581815"/>
    <w:rsid w:val="00584B17"/>
    <w:rsid w:val="00586C8C"/>
    <w:rsid w:val="005A5807"/>
    <w:rsid w:val="005B2B77"/>
    <w:rsid w:val="005B7CB2"/>
    <w:rsid w:val="005C0589"/>
    <w:rsid w:val="005C0887"/>
    <w:rsid w:val="005C0C51"/>
    <w:rsid w:val="005C2309"/>
    <w:rsid w:val="005D2265"/>
    <w:rsid w:val="005E3A87"/>
    <w:rsid w:val="00607C54"/>
    <w:rsid w:val="006118A7"/>
    <w:rsid w:val="00625302"/>
    <w:rsid w:val="00625D09"/>
    <w:rsid w:val="00632242"/>
    <w:rsid w:val="006324FE"/>
    <w:rsid w:val="00637BD6"/>
    <w:rsid w:val="006530B7"/>
    <w:rsid w:val="006550C2"/>
    <w:rsid w:val="0065713C"/>
    <w:rsid w:val="00685233"/>
    <w:rsid w:val="00685BAF"/>
    <w:rsid w:val="00687FF0"/>
    <w:rsid w:val="006973DF"/>
    <w:rsid w:val="006A5C44"/>
    <w:rsid w:val="006A7FA5"/>
    <w:rsid w:val="006B22B3"/>
    <w:rsid w:val="006B5A37"/>
    <w:rsid w:val="006C065A"/>
    <w:rsid w:val="006C2192"/>
    <w:rsid w:val="006D0E84"/>
    <w:rsid w:val="006D16AB"/>
    <w:rsid w:val="006D261C"/>
    <w:rsid w:val="006F33CA"/>
    <w:rsid w:val="006F711A"/>
    <w:rsid w:val="00707273"/>
    <w:rsid w:val="00712BCF"/>
    <w:rsid w:val="00713B10"/>
    <w:rsid w:val="00715522"/>
    <w:rsid w:val="0072140B"/>
    <w:rsid w:val="007258A1"/>
    <w:rsid w:val="00735466"/>
    <w:rsid w:val="00736D9A"/>
    <w:rsid w:val="007436BB"/>
    <w:rsid w:val="00745CBA"/>
    <w:rsid w:val="00747764"/>
    <w:rsid w:val="0075269A"/>
    <w:rsid w:val="00753241"/>
    <w:rsid w:val="0075429E"/>
    <w:rsid w:val="00765631"/>
    <w:rsid w:val="007715E0"/>
    <w:rsid w:val="00772494"/>
    <w:rsid w:val="00774824"/>
    <w:rsid w:val="0077582B"/>
    <w:rsid w:val="00780FEE"/>
    <w:rsid w:val="007817FD"/>
    <w:rsid w:val="00793177"/>
    <w:rsid w:val="00796DB4"/>
    <w:rsid w:val="007A50E1"/>
    <w:rsid w:val="007A54A9"/>
    <w:rsid w:val="007A79ED"/>
    <w:rsid w:val="007B53D4"/>
    <w:rsid w:val="007B7718"/>
    <w:rsid w:val="007C01AC"/>
    <w:rsid w:val="007C03BF"/>
    <w:rsid w:val="007C1765"/>
    <w:rsid w:val="007D16E9"/>
    <w:rsid w:val="007D34E4"/>
    <w:rsid w:val="007F2A80"/>
    <w:rsid w:val="007F32FB"/>
    <w:rsid w:val="007F571C"/>
    <w:rsid w:val="007F5748"/>
    <w:rsid w:val="008005B6"/>
    <w:rsid w:val="00807B75"/>
    <w:rsid w:val="008118B2"/>
    <w:rsid w:val="0081322C"/>
    <w:rsid w:val="00814476"/>
    <w:rsid w:val="00816C34"/>
    <w:rsid w:val="00826E4C"/>
    <w:rsid w:val="00831914"/>
    <w:rsid w:val="00832100"/>
    <w:rsid w:val="00833627"/>
    <w:rsid w:val="008369A7"/>
    <w:rsid w:val="00842F12"/>
    <w:rsid w:val="00843FCB"/>
    <w:rsid w:val="00845280"/>
    <w:rsid w:val="00847EE7"/>
    <w:rsid w:val="008552FB"/>
    <w:rsid w:val="00862C5E"/>
    <w:rsid w:val="00887231"/>
    <w:rsid w:val="008933DA"/>
    <w:rsid w:val="008A4537"/>
    <w:rsid w:val="008B68B9"/>
    <w:rsid w:val="008C03BA"/>
    <w:rsid w:val="008C4860"/>
    <w:rsid w:val="008C6DE7"/>
    <w:rsid w:val="008D67CB"/>
    <w:rsid w:val="008E3648"/>
    <w:rsid w:val="008E3EFC"/>
    <w:rsid w:val="008E4A38"/>
    <w:rsid w:val="008F3806"/>
    <w:rsid w:val="008F4558"/>
    <w:rsid w:val="008F7BD7"/>
    <w:rsid w:val="00903F28"/>
    <w:rsid w:val="009231F7"/>
    <w:rsid w:val="009254D1"/>
    <w:rsid w:val="00926C8C"/>
    <w:rsid w:val="00926DA8"/>
    <w:rsid w:val="00926DD4"/>
    <w:rsid w:val="00931326"/>
    <w:rsid w:val="00931ECE"/>
    <w:rsid w:val="009346AE"/>
    <w:rsid w:val="009347BA"/>
    <w:rsid w:val="00946783"/>
    <w:rsid w:val="00952CD1"/>
    <w:rsid w:val="00953BDF"/>
    <w:rsid w:val="0095585C"/>
    <w:rsid w:val="00957B86"/>
    <w:rsid w:val="00960C08"/>
    <w:rsid w:val="00960CD6"/>
    <w:rsid w:val="00964D4E"/>
    <w:rsid w:val="00964DFE"/>
    <w:rsid w:val="00964E9A"/>
    <w:rsid w:val="009658DC"/>
    <w:rsid w:val="00965F7F"/>
    <w:rsid w:val="00966803"/>
    <w:rsid w:val="00966A45"/>
    <w:rsid w:val="009714F4"/>
    <w:rsid w:val="00973135"/>
    <w:rsid w:val="00977347"/>
    <w:rsid w:val="0098261F"/>
    <w:rsid w:val="00987573"/>
    <w:rsid w:val="00991D9B"/>
    <w:rsid w:val="00992FDE"/>
    <w:rsid w:val="009A0AA0"/>
    <w:rsid w:val="009A106A"/>
    <w:rsid w:val="009A5B9A"/>
    <w:rsid w:val="009A6D6A"/>
    <w:rsid w:val="009A7A1B"/>
    <w:rsid w:val="009C0132"/>
    <w:rsid w:val="009C3CB2"/>
    <w:rsid w:val="009E0791"/>
    <w:rsid w:val="009E6461"/>
    <w:rsid w:val="009E7976"/>
    <w:rsid w:val="00A01801"/>
    <w:rsid w:val="00A07E00"/>
    <w:rsid w:val="00A15054"/>
    <w:rsid w:val="00A17A49"/>
    <w:rsid w:val="00A2678F"/>
    <w:rsid w:val="00A26874"/>
    <w:rsid w:val="00A307AD"/>
    <w:rsid w:val="00A320D3"/>
    <w:rsid w:val="00A3514E"/>
    <w:rsid w:val="00A44C54"/>
    <w:rsid w:val="00A54CC2"/>
    <w:rsid w:val="00A56779"/>
    <w:rsid w:val="00A65417"/>
    <w:rsid w:val="00A745B2"/>
    <w:rsid w:val="00A84AB9"/>
    <w:rsid w:val="00A84DA6"/>
    <w:rsid w:val="00A964A9"/>
    <w:rsid w:val="00AA4A0D"/>
    <w:rsid w:val="00AB001C"/>
    <w:rsid w:val="00AC4A05"/>
    <w:rsid w:val="00AC79A3"/>
    <w:rsid w:val="00AD58FC"/>
    <w:rsid w:val="00AE4C1B"/>
    <w:rsid w:val="00AE739C"/>
    <w:rsid w:val="00AF7498"/>
    <w:rsid w:val="00B1042B"/>
    <w:rsid w:val="00B13A17"/>
    <w:rsid w:val="00B1768E"/>
    <w:rsid w:val="00B1794C"/>
    <w:rsid w:val="00B23D00"/>
    <w:rsid w:val="00B276BF"/>
    <w:rsid w:val="00B33C2B"/>
    <w:rsid w:val="00B35655"/>
    <w:rsid w:val="00B36E29"/>
    <w:rsid w:val="00B547ED"/>
    <w:rsid w:val="00B55140"/>
    <w:rsid w:val="00B77633"/>
    <w:rsid w:val="00B802F8"/>
    <w:rsid w:val="00B840AF"/>
    <w:rsid w:val="00B902FE"/>
    <w:rsid w:val="00B9059B"/>
    <w:rsid w:val="00B912B4"/>
    <w:rsid w:val="00B9753B"/>
    <w:rsid w:val="00BB07F3"/>
    <w:rsid w:val="00BB336E"/>
    <w:rsid w:val="00BB5612"/>
    <w:rsid w:val="00BD0133"/>
    <w:rsid w:val="00BD667A"/>
    <w:rsid w:val="00BD693A"/>
    <w:rsid w:val="00BF0456"/>
    <w:rsid w:val="00BF4581"/>
    <w:rsid w:val="00BF4FD2"/>
    <w:rsid w:val="00C231B0"/>
    <w:rsid w:val="00C26F80"/>
    <w:rsid w:val="00C442AD"/>
    <w:rsid w:val="00C47C57"/>
    <w:rsid w:val="00C5373A"/>
    <w:rsid w:val="00C537EB"/>
    <w:rsid w:val="00C607BC"/>
    <w:rsid w:val="00C73C55"/>
    <w:rsid w:val="00C754C5"/>
    <w:rsid w:val="00C8365F"/>
    <w:rsid w:val="00C94BC2"/>
    <w:rsid w:val="00CA5575"/>
    <w:rsid w:val="00CB7B48"/>
    <w:rsid w:val="00CC0A17"/>
    <w:rsid w:val="00CC4C85"/>
    <w:rsid w:val="00CC559D"/>
    <w:rsid w:val="00CC571D"/>
    <w:rsid w:val="00CD3D7F"/>
    <w:rsid w:val="00CD580F"/>
    <w:rsid w:val="00CD79E3"/>
    <w:rsid w:val="00CE4CFA"/>
    <w:rsid w:val="00CF4523"/>
    <w:rsid w:val="00D06C02"/>
    <w:rsid w:val="00D129BD"/>
    <w:rsid w:val="00D13AE2"/>
    <w:rsid w:val="00D17399"/>
    <w:rsid w:val="00D21B0A"/>
    <w:rsid w:val="00D23EF0"/>
    <w:rsid w:val="00D37B85"/>
    <w:rsid w:val="00D5196B"/>
    <w:rsid w:val="00D60FF3"/>
    <w:rsid w:val="00D629B9"/>
    <w:rsid w:val="00D660F5"/>
    <w:rsid w:val="00D67E60"/>
    <w:rsid w:val="00D71501"/>
    <w:rsid w:val="00D74B50"/>
    <w:rsid w:val="00D86A22"/>
    <w:rsid w:val="00D90B94"/>
    <w:rsid w:val="00D9173B"/>
    <w:rsid w:val="00D9573B"/>
    <w:rsid w:val="00D96E8D"/>
    <w:rsid w:val="00DA1B41"/>
    <w:rsid w:val="00DA3ADB"/>
    <w:rsid w:val="00DA5568"/>
    <w:rsid w:val="00DA5C0D"/>
    <w:rsid w:val="00DA6017"/>
    <w:rsid w:val="00DB4051"/>
    <w:rsid w:val="00DC3E6A"/>
    <w:rsid w:val="00DD0D1A"/>
    <w:rsid w:val="00DD1CAB"/>
    <w:rsid w:val="00DD3639"/>
    <w:rsid w:val="00DE0B82"/>
    <w:rsid w:val="00DF3C8E"/>
    <w:rsid w:val="00DF59C6"/>
    <w:rsid w:val="00E07A5F"/>
    <w:rsid w:val="00E270C3"/>
    <w:rsid w:val="00E307B0"/>
    <w:rsid w:val="00E3564A"/>
    <w:rsid w:val="00E41B12"/>
    <w:rsid w:val="00E41C5A"/>
    <w:rsid w:val="00E43532"/>
    <w:rsid w:val="00E4468A"/>
    <w:rsid w:val="00E4747C"/>
    <w:rsid w:val="00E5092D"/>
    <w:rsid w:val="00E51BC1"/>
    <w:rsid w:val="00E52B86"/>
    <w:rsid w:val="00E561AC"/>
    <w:rsid w:val="00E56200"/>
    <w:rsid w:val="00E61DAC"/>
    <w:rsid w:val="00E63E56"/>
    <w:rsid w:val="00E6579A"/>
    <w:rsid w:val="00E662A3"/>
    <w:rsid w:val="00E71609"/>
    <w:rsid w:val="00E75DA9"/>
    <w:rsid w:val="00E75E3A"/>
    <w:rsid w:val="00E77B2C"/>
    <w:rsid w:val="00E81868"/>
    <w:rsid w:val="00E902AB"/>
    <w:rsid w:val="00EA1979"/>
    <w:rsid w:val="00EA7709"/>
    <w:rsid w:val="00EB438B"/>
    <w:rsid w:val="00EB7A47"/>
    <w:rsid w:val="00EE341A"/>
    <w:rsid w:val="00EF09B2"/>
    <w:rsid w:val="00F03C82"/>
    <w:rsid w:val="00F04CE8"/>
    <w:rsid w:val="00F11F29"/>
    <w:rsid w:val="00F1447F"/>
    <w:rsid w:val="00F15EDE"/>
    <w:rsid w:val="00F35BC3"/>
    <w:rsid w:val="00F44743"/>
    <w:rsid w:val="00F44A21"/>
    <w:rsid w:val="00F46C1D"/>
    <w:rsid w:val="00F47BB1"/>
    <w:rsid w:val="00F5219D"/>
    <w:rsid w:val="00F607B5"/>
    <w:rsid w:val="00F61B5F"/>
    <w:rsid w:val="00F66904"/>
    <w:rsid w:val="00F67A07"/>
    <w:rsid w:val="00F776A1"/>
    <w:rsid w:val="00F80B4E"/>
    <w:rsid w:val="00F80BDA"/>
    <w:rsid w:val="00F84464"/>
    <w:rsid w:val="00F866A3"/>
    <w:rsid w:val="00F86769"/>
    <w:rsid w:val="00F912B5"/>
    <w:rsid w:val="00F93BFB"/>
    <w:rsid w:val="00FA10A8"/>
    <w:rsid w:val="00FA1E3D"/>
    <w:rsid w:val="00FA5512"/>
    <w:rsid w:val="00FB091E"/>
    <w:rsid w:val="00FC2534"/>
    <w:rsid w:val="00FC4F9B"/>
    <w:rsid w:val="00FC779A"/>
    <w:rsid w:val="00FE6883"/>
    <w:rsid w:val="00FF02A3"/>
    <w:rsid w:val="00FF1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F7D3"/>
  <w15:docId w15:val="{6F8C52DD-F271-48DF-8863-95916D7DF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1B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1B01"/>
    <w:rPr>
      <w:rFonts w:ascii="Tahoma" w:hAnsi="Tahoma" w:cs="Tahoma"/>
      <w:sz w:val="16"/>
      <w:szCs w:val="16"/>
    </w:rPr>
  </w:style>
  <w:style w:type="paragraph" w:styleId="Sraopastraipa">
    <w:name w:val="List Paragraph"/>
    <w:basedOn w:val="prastasis"/>
    <w:uiPriority w:val="34"/>
    <w:qFormat/>
    <w:rsid w:val="00A307AD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0A4F3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A4F3B"/>
  </w:style>
  <w:style w:type="paragraph" w:styleId="Porat">
    <w:name w:val="footer"/>
    <w:basedOn w:val="prastasis"/>
    <w:link w:val="PoratDiagrama"/>
    <w:uiPriority w:val="99"/>
    <w:unhideWhenUsed/>
    <w:rsid w:val="000A4F3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A4F3B"/>
  </w:style>
  <w:style w:type="paragraph" w:styleId="Pagrindiniotekstotrauka">
    <w:name w:val="Body Text Indent"/>
    <w:basedOn w:val="prastasis"/>
    <w:link w:val="PagrindiniotekstotraukaDiagrama"/>
    <w:rsid w:val="00E4747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E4747C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s63eb74b21">
    <w:name w:val="cs63eb74b21"/>
    <w:basedOn w:val="Numatytasispastraiposriftas"/>
    <w:rsid w:val="001F299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shd w:val="clear" w:color="auto" w:fill="auto"/>
    </w:rPr>
  </w:style>
  <w:style w:type="character" w:styleId="Hipersaitas">
    <w:name w:val="Hyperlink"/>
    <w:unhideWhenUsed/>
    <w:rsid w:val="00522DDC"/>
    <w:rPr>
      <w:color w:val="0000FF"/>
      <w:u w:val="single"/>
    </w:rPr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522D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rsid w:val="00522DDC"/>
    <w:rPr>
      <w:rFonts w:ascii="Courier New" w:eastAsia="Times New Roman" w:hAnsi="Courier New" w:cs="Courier New"/>
      <w:sz w:val="20"/>
      <w:szCs w:val="20"/>
      <w:lang w:eastAsia="lt-LT"/>
    </w:rPr>
  </w:style>
  <w:style w:type="paragraph" w:styleId="Betarp">
    <w:name w:val="No Spacing"/>
    <w:qFormat/>
    <w:rsid w:val="00522DDC"/>
    <w:pPr>
      <w:spacing w:after="0" w:line="240" w:lineRule="auto"/>
    </w:pPr>
    <w:rPr>
      <w:rFonts w:ascii="Calibri" w:eastAsia="Calibri" w:hAnsi="Calibri" w:cs="Times New Roman"/>
      <w:lang w:eastAsia="lt-LT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9A0AA0"/>
    <w:rPr>
      <w:color w:val="800080" w:themeColor="followedHyperlink"/>
      <w:u w:val="single"/>
    </w:rPr>
  </w:style>
  <w:style w:type="paragraph" w:customStyle="1" w:styleId="MAZAS">
    <w:name w:val="MAZAS"/>
    <w:uiPriority w:val="99"/>
    <w:rsid w:val="00D21B0A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1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anyksciai.lt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nyksciai.l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15B7D7-148A-4902-888D-2E67088BC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3469</Words>
  <Characters>1978</Characters>
  <Application>Microsoft Office Word</Application>
  <DocSecurity>0</DocSecurity>
  <Lines>16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Juozas</dc:creator>
  <cp:lastModifiedBy>An Sav</cp:lastModifiedBy>
  <cp:revision>18</cp:revision>
  <cp:lastPrinted>2023-03-30T11:22:00Z</cp:lastPrinted>
  <dcterms:created xsi:type="dcterms:W3CDTF">2026-01-29T14:43:00Z</dcterms:created>
  <dcterms:modified xsi:type="dcterms:W3CDTF">2026-02-04T11:28:00Z</dcterms:modified>
</cp:coreProperties>
</file>